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B" w:rsidRPr="00923B95" w:rsidRDefault="009D3EBB" w:rsidP="009D3EBB">
      <w:pPr>
        <w:rPr>
          <w:rFonts w:ascii="Arial Narrow" w:hAnsi="Arial Narrow"/>
        </w:rPr>
      </w:pPr>
      <w:r w:rsidRPr="00923B95">
        <w:rPr>
          <w:rFonts w:ascii="Arial Narrow" w:hAnsi="Arial Narrow"/>
        </w:rPr>
        <w:t>Příloha č. 3 –</w:t>
      </w:r>
      <w:r>
        <w:rPr>
          <w:rFonts w:ascii="Arial Narrow" w:hAnsi="Arial Narrow"/>
        </w:rPr>
        <w:t xml:space="preserve"> </w:t>
      </w:r>
      <w:r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9D3EBB" w:rsidRPr="00CD1C0C" w:rsidRDefault="009D3EBB" w:rsidP="009D3EBB">
      <w:pPr>
        <w:jc w:val="both"/>
        <w:rPr>
          <w:rFonts w:ascii="Arial Narrow" w:hAnsi="Arial Narrow"/>
          <w:szCs w:val="28"/>
        </w:rPr>
      </w:pPr>
      <w:r w:rsidRPr="00923B95">
        <w:rPr>
          <w:rFonts w:ascii="Arial Narrow" w:hAnsi="Arial Narrow"/>
        </w:rPr>
        <w:t xml:space="preserve">Název veřejné zakázky: </w:t>
      </w:r>
      <w:r w:rsidR="006420A4" w:rsidRPr="00515330">
        <w:rPr>
          <w:rFonts w:ascii="Arial Narrow" w:hAnsi="Arial Narrow"/>
          <w:b/>
        </w:rPr>
        <w:t xml:space="preserve">„ Oprava </w:t>
      </w:r>
      <w:r w:rsidR="006420A4">
        <w:rPr>
          <w:rFonts w:ascii="Arial Narrow" w:hAnsi="Arial Narrow"/>
          <w:b/>
        </w:rPr>
        <w:t>osvětlení v areálu Psychiatrické nemocnice Horní Beřkovice“</w:t>
      </w:r>
      <w:bookmarkStart w:id="0" w:name="_GoBack"/>
      <w:bookmarkEnd w:id="0"/>
    </w:p>
    <w:p w:rsidR="009D3EBB" w:rsidRPr="00D31023" w:rsidRDefault="009D3EBB" w:rsidP="009D3EBB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D3EBB" w:rsidRPr="00D31023" w:rsidRDefault="009D3EBB" w:rsidP="009D3EBB">
      <w:pPr>
        <w:ind w:left="708" w:firstLine="708"/>
        <w:rPr>
          <w:rFonts w:ascii="Arial Narrow" w:hAnsi="Arial Narrow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>
        <w:rPr>
          <w:rFonts w:ascii="Arial Narrow" w:hAnsi="Arial Narrow"/>
          <w:sz w:val="22"/>
          <w:szCs w:val="20"/>
        </w:rPr>
        <w:t xml:space="preserve">ení </w:t>
      </w:r>
      <w:proofErr w:type="gramStart"/>
      <w:r>
        <w:rPr>
          <w:rFonts w:ascii="Arial Narrow" w:hAnsi="Arial Narrow"/>
          <w:sz w:val="22"/>
          <w:szCs w:val="20"/>
        </w:rPr>
        <w:t>člena  statutárního</w:t>
      </w:r>
      <w:proofErr w:type="gramEnd"/>
      <w:r>
        <w:rPr>
          <w:rFonts w:ascii="Arial Narrow" w:hAnsi="Arial Narrow"/>
          <w:sz w:val="22"/>
          <w:szCs w:val="20"/>
        </w:rPr>
        <w:t xml:space="preserve">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0A" w:rsidRDefault="00312E0A">
      <w:r>
        <w:separator/>
      </w:r>
    </w:p>
  </w:endnote>
  <w:endnote w:type="continuationSeparator" w:id="0">
    <w:p w:rsidR="00312E0A" w:rsidRDefault="0031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A4">
          <w:rPr>
            <w:noProof/>
          </w:rPr>
          <w:t>1</w:t>
        </w:r>
        <w:r>
          <w:fldChar w:fldCharType="end"/>
        </w:r>
      </w:p>
    </w:sdtContent>
  </w:sdt>
  <w:p w:rsidR="00BA2868" w:rsidRDefault="00312E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0A" w:rsidRDefault="00312E0A">
      <w:r>
        <w:separator/>
      </w:r>
    </w:p>
  </w:footnote>
  <w:footnote w:type="continuationSeparator" w:id="0">
    <w:p w:rsidR="00312E0A" w:rsidRDefault="0031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1D22D2"/>
    <w:rsid w:val="00270373"/>
    <w:rsid w:val="00312E0A"/>
    <w:rsid w:val="00544DCD"/>
    <w:rsid w:val="006420A4"/>
    <w:rsid w:val="009351EC"/>
    <w:rsid w:val="009D3EBB"/>
    <w:rsid w:val="00A72989"/>
    <w:rsid w:val="00CB0FD2"/>
    <w:rsid w:val="00CF124F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2018-11-02T09:27:00Z</dcterms:created>
  <dcterms:modified xsi:type="dcterms:W3CDTF">2018-11-02T09:27:00Z</dcterms:modified>
</cp:coreProperties>
</file>