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3B1828">
        <w:rPr>
          <w:sz w:val="23"/>
          <w:szCs w:val="23"/>
        </w:rPr>
        <w:t xml:space="preserve"> „</w:t>
      </w:r>
      <w:r w:rsidR="003B1828" w:rsidRPr="003B1828">
        <w:rPr>
          <w:sz w:val="23"/>
          <w:szCs w:val="23"/>
        </w:rPr>
        <w:t xml:space="preserve">Výměna svítidel v PN </w:t>
      </w:r>
      <w:bookmarkStart w:id="0" w:name="_GoBack"/>
      <w:bookmarkEnd w:id="0"/>
      <w:r w:rsidR="003B1828" w:rsidRPr="003B1828">
        <w:rPr>
          <w:sz w:val="23"/>
          <w:szCs w:val="23"/>
        </w:rPr>
        <w:t>Horní Beřkovice“</w:t>
      </w:r>
      <w:r w:rsidRPr="003B1828">
        <w:rPr>
          <w:sz w:val="23"/>
          <w:szCs w:val="23"/>
        </w:rPr>
        <w:t>: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471F99" w:rsidRDefault="00471F99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right"/>
        <w:rPr>
          <w:sz w:val="23"/>
          <w:szCs w:val="23"/>
        </w:rPr>
      </w:pPr>
    </w:p>
    <w:p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3B1828"/>
    <w:rsid w:val="003D6372"/>
    <w:rsid w:val="00471F99"/>
    <w:rsid w:val="005360A4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6</cp:revision>
  <dcterms:created xsi:type="dcterms:W3CDTF">2022-09-30T07:32:00Z</dcterms:created>
  <dcterms:modified xsi:type="dcterms:W3CDTF">2022-11-04T07:49:00Z</dcterms:modified>
</cp:coreProperties>
</file>