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DB" w:rsidRPr="00F3687E" w:rsidRDefault="004434DB" w:rsidP="004434DB">
      <w:pPr>
        <w:pStyle w:val="Nadpis8"/>
        <w:rPr>
          <w:rFonts w:ascii="Candara" w:hAnsi="Candara"/>
        </w:rPr>
      </w:pPr>
      <w:r>
        <w:rPr>
          <w:rFonts w:ascii="Candara" w:hAnsi="Candara"/>
        </w:rPr>
        <w:t>CEnová nabídka</w:t>
      </w:r>
    </w:p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434DB" w:rsidRPr="00F3687E" w:rsidTr="00B550AA">
        <w:trPr>
          <w:cantSplit/>
        </w:trPr>
        <w:tc>
          <w:tcPr>
            <w:tcW w:w="8927" w:type="dxa"/>
            <w:shd w:val="clear" w:color="auto" w:fill="D3FFA7"/>
          </w:tcPr>
          <w:p w:rsidR="004434DB" w:rsidRPr="00F3687E" w:rsidRDefault="004434DB" w:rsidP="00B550AA">
            <w:pPr>
              <w:pStyle w:val="Zkladntext2"/>
              <w:jc w:val="center"/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veřejné zakázky:</w:t>
            </w:r>
          </w:p>
        </w:tc>
      </w:tr>
      <w:tr w:rsidR="004434DB" w:rsidRPr="00F3687E" w:rsidTr="00B550AA">
        <w:trPr>
          <w:cantSplit/>
          <w:trHeight w:val="678"/>
        </w:trPr>
        <w:tc>
          <w:tcPr>
            <w:tcW w:w="8927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caps/>
              </w:rPr>
            </w:pPr>
          </w:p>
          <w:p w:rsidR="004434DB" w:rsidRPr="003925B0" w:rsidRDefault="004434DB" w:rsidP="00B550AA">
            <w:pPr>
              <w:jc w:val="center"/>
              <w:rPr>
                <w:rFonts w:ascii="Candara" w:hAnsi="Candara"/>
                <w:b/>
              </w:rPr>
            </w:pPr>
            <w:r w:rsidRPr="003925B0">
              <w:rPr>
                <w:rFonts w:ascii="Candara" w:hAnsi="Candara"/>
                <w:b/>
              </w:rPr>
              <w:t>„</w:t>
            </w:r>
            <w:r w:rsidR="006128C7" w:rsidRPr="006128C7">
              <w:rPr>
                <w:rFonts w:ascii="Candara" w:hAnsi="Candara"/>
                <w:b/>
              </w:rPr>
              <w:t>Provádění kompletní servisní údržby výtahů 2024 - 2027</w:t>
            </w:r>
            <w:r w:rsidRPr="003925B0">
              <w:rPr>
                <w:rFonts w:ascii="Candara" w:hAnsi="Candara"/>
                <w:b/>
              </w:rPr>
              <w:t>“</w:t>
            </w:r>
          </w:p>
          <w:p w:rsidR="004434DB" w:rsidRPr="005D6CDB" w:rsidRDefault="004434DB" w:rsidP="00B550AA">
            <w:pPr>
              <w:jc w:val="right"/>
              <w:rPr>
                <w:rFonts w:ascii="Candara" w:hAnsi="Candara"/>
                <w:b/>
              </w:rPr>
            </w:pPr>
          </w:p>
        </w:tc>
      </w:tr>
    </w:tbl>
    <w:p w:rsidR="004434DB" w:rsidRPr="00F3687E" w:rsidRDefault="004434DB" w:rsidP="004434DB">
      <w:pPr>
        <w:spacing w:after="120"/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162"/>
      </w:tblGrid>
      <w:tr w:rsidR="004434DB" w:rsidRPr="00F3687E" w:rsidTr="00B550AA">
        <w:trPr>
          <w:cantSplit/>
        </w:trPr>
        <w:tc>
          <w:tcPr>
            <w:tcW w:w="8927" w:type="dxa"/>
            <w:gridSpan w:val="2"/>
            <w:shd w:val="clear" w:color="auto" w:fill="F3FFE7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bCs/>
                <w:caps/>
              </w:rPr>
            </w:pPr>
            <w:r w:rsidRPr="00F3687E">
              <w:rPr>
                <w:rFonts w:ascii="Candara" w:hAnsi="Candara"/>
                <w:b/>
                <w:bCs/>
              </w:rPr>
              <w:t>Dodavatel</w:t>
            </w:r>
            <w:r w:rsidRPr="00F3687E">
              <w:rPr>
                <w:rFonts w:ascii="Candara" w:hAnsi="Candara"/>
                <w:b/>
                <w:bCs/>
                <w:caps/>
              </w:rPr>
              <w:t>:</w:t>
            </w: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/ Obchodní firma: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pStyle w:val="Nadpis4"/>
              <w:rPr>
                <w:rFonts w:ascii="Candara" w:hAnsi="Candara"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IČ: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Adresa sídla / míst</w:t>
            </w:r>
            <w:bookmarkStart w:id="0" w:name="_GoBack"/>
            <w:bookmarkEnd w:id="0"/>
            <w:r w:rsidRPr="00F3687E">
              <w:rPr>
                <w:rFonts w:ascii="Candara" w:hAnsi="Candara"/>
                <w:b/>
                <w:bCs/>
              </w:rPr>
              <w:t>a podnikání: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 xml:space="preserve">Osoby oprávněné </w:t>
            </w:r>
          </w:p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za dodavatele jednat: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Default="004434DB" w:rsidP="004434DB">
      <w:pPr>
        <w:jc w:val="both"/>
        <w:rPr>
          <w:rFonts w:ascii="Candara" w:hAnsi="Candara" w:cs="Arial"/>
          <w:color w:val="000000"/>
        </w:rPr>
      </w:pPr>
      <w:r w:rsidRPr="00F3687E">
        <w:rPr>
          <w:rFonts w:ascii="Candara" w:hAnsi="Candara"/>
        </w:rPr>
        <w:t xml:space="preserve">Já, níže podepsaný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jako statutární zástupce společnosti tímto prohlašuji, že společnost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</w:t>
      </w:r>
      <w:r>
        <w:rPr>
          <w:rFonts w:ascii="Candara" w:hAnsi="Candara"/>
        </w:rPr>
        <w:t>nabízí provádět zakázku s názvem</w:t>
      </w:r>
    </w:p>
    <w:p w:rsidR="004434DB" w:rsidRDefault="004434DB" w:rsidP="004434DB">
      <w:pPr>
        <w:jc w:val="center"/>
        <w:rPr>
          <w:rFonts w:ascii="Candara" w:hAnsi="Candara" w:cs="Arial"/>
          <w:color w:val="000000"/>
        </w:rPr>
      </w:pPr>
    </w:p>
    <w:p w:rsidR="004434DB" w:rsidRPr="003925B0" w:rsidRDefault="004434DB" w:rsidP="004434DB">
      <w:pPr>
        <w:jc w:val="center"/>
        <w:rPr>
          <w:rFonts w:ascii="Candara" w:hAnsi="Candara"/>
          <w:b/>
        </w:rPr>
      </w:pPr>
      <w:r w:rsidRPr="00F3687E">
        <w:rPr>
          <w:rFonts w:ascii="Candara" w:hAnsi="Candara"/>
          <w:b/>
        </w:rPr>
        <w:t>„</w:t>
      </w:r>
      <w:r w:rsidR="006128C7" w:rsidRPr="006128C7">
        <w:rPr>
          <w:rFonts w:ascii="Candara" w:hAnsi="Candara"/>
          <w:b/>
        </w:rPr>
        <w:t>Provádění kompletní servisní údržby výtahů 2024 - 2027</w:t>
      </w:r>
      <w:r w:rsidRPr="003925B0">
        <w:rPr>
          <w:rFonts w:ascii="Candara" w:hAnsi="Candara"/>
          <w:b/>
        </w:rPr>
        <w:t>“</w:t>
      </w:r>
    </w:p>
    <w:p w:rsidR="004434DB" w:rsidRPr="005D6CDB" w:rsidRDefault="004434DB" w:rsidP="004434DB">
      <w:pPr>
        <w:jc w:val="center"/>
        <w:rPr>
          <w:rFonts w:ascii="Candara" w:hAnsi="Candara" w:cs="Candara"/>
          <w:bCs/>
          <w:i/>
          <w:sz w:val="6"/>
          <w:szCs w:val="6"/>
          <w:vertAlign w:val="superscript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  <w:r>
        <w:rPr>
          <w:rFonts w:ascii="Candara" w:hAnsi="Candara" w:cs="Arial"/>
          <w:color w:val="000000"/>
          <w:szCs w:val="24"/>
        </w:rPr>
        <w:t xml:space="preserve">Nabídková cena </w:t>
      </w:r>
      <w:r w:rsidR="007C531D" w:rsidRPr="007C531D">
        <w:rPr>
          <w:rFonts w:ascii="Candara" w:hAnsi="Candara" w:cs="Arial"/>
          <w:color w:val="000000"/>
          <w:szCs w:val="24"/>
        </w:rPr>
        <w:t xml:space="preserve">za 1 </w:t>
      </w:r>
      <w:r w:rsidR="006128C7">
        <w:rPr>
          <w:rFonts w:ascii="Candara" w:hAnsi="Candara" w:cs="Arial"/>
          <w:color w:val="000000"/>
          <w:szCs w:val="24"/>
        </w:rPr>
        <w:t>měsíc</w:t>
      </w:r>
      <w:r w:rsidR="007C531D" w:rsidRPr="007C531D">
        <w:rPr>
          <w:rFonts w:ascii="Candara" w:hAnsi="Candara" w:cs="Arial"/>
          <w:color w:val="000000"/>
          <w:szCs w:val="24"/>
        </w:rPr>
        <w:t xml:space="preserve"> </w:t>
      </w:r>
      <w:r w:rsidR="006128C7">
        <w:rPr>
          <w:rFonts w:ascii="Candara" w:hAnsi="Candara" w:cs="Arial"/>
          <w:color w:val="000000"/>
          <w:szCs w:val="24"/>
        </w:rPr>
        <w:t>provedení k</w:t>
      </w:r>
      <w:r w:rsidR="006128C7" w:rsidRPr="006128C7">
        <w:rPr>
          <w:rFonts w:ascii="Candara" w:hAnsi="Candara" w:cs="Arial"/>
          <w:color w:val="000000"/>
          <w:szCs w:val="24"/>
        </w:rPr>
        <w:t>ompletní</w:t>
      </w:r>
      <w:r w:rsidR="006128C7">
        <w:rPr>
          <w:rFonts w:ascii="Candara" w:hAnsi="Candara" w:cs="Arial"/>
          <w:color w:val="000000"/>
          <w:szCs w:val="24"/>
        </w:rPr>
        <w:t>ho</w:t>
      </w:r>
      <w:r w:rsidR="006128C7" w:rsidRPr="006128C7">
        <w:rPr>
          <w:rFonts w:ascii="Candara" w:hAnsi="Candara" w:cs="Arial"/>
          <w:color w:val="000000"/>
          <w:szCs w:val="24"/>
        </w:rPr>
        <w:t xml:space="preserve"> servis</w:t>
      </w:r>
      <w:r w:rsidR="006128C7">
        <w:rPr>
          <w:rFonts w:ascii="Candara" w:hAnsi="Candara" w:cs="Arial"/>
          <w:color w:val="000000"/>
          <w:szCs w:val="24"/>
        </w:rPr>
        <w:t>u</w:t>
      </w:r>
      <w:r w:rsidR="006128C7" w:rsidRPr="006128C7">
        <w:rPr>
          <w:rFonts w:ascii="Candara" w:hAnsi="Candara" w:cs="Arial"/>
          <w:color w:val="000000"/>
          <w:szCs w:val="24"/>
        </w:rPr>
        <w:t xml:space="preserve"> všech výtahů zadavatele </w:t>
      </w:r>
      <w:r w:rsidR="007C531D" w:rsidRPr="007C531D">
        <w:rPr>
          <w:rFonts w:ascii="Candara" w:hAnsi="Candara" w:cs="Arial"/>
          <w:color w:val="000000"/>
          <w:szCs w:val="24"/>
        </w:rPr>
        <w:t xml:space="preserve">v Kč bez </w:t>
      </w:r>
      <w:proofErr w:type="gramStart"/>
      <w:r w:rsidR="007C531D" w:rsidRPr="007C531D">
        <w:rPr>
          <w:rFonts w:ascii="Candara" w:hAnsi="Candara" w:cs="Arial"/>
          <w:color w:val="000000"/>
          <w:szCs w:val="24"/>
        </w:rPr>
        <w:t>DPH.</w:t>
      </w:r>
      <w:r w:rsidRPr="00B05B9A">
        <w:rPr>
          <w:rFonts w:ascii="Candara" w:hAnsi="Candara" w:cs="Arial"/>
          <w:color w:val="000000"/>
          <w:szCs w:val="24"/>
          <w:highlight w:val="yellow"/>
        </w:rPr>
        <w:t>...,- Kč</w:t>
      </w:r>
      <w:proofErr w:type="gramEnd"/>
      <w:r w:rsidR="006128C7">
        <w:rPr>
          <w:rFonts w:ascii="Candara" w:hAnsi="Candara" w:cs="Arial"/>
          <w:color w:val="000000"/>
          <w:szCs w:val="24"/>
        </w:rPr>
        <w:t>.</w:t>
      </w:r>
    </w:p>
    <w:p w:rsidR="006128C7" w:rsidRDefault="006128C7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  <w:r>
        <w:rPr>
          <w:rFonts w:ascii="Candara" w:hAnsi="Candara" w:cs="Arial"/>
          <w:color w:val="000000"/>
          <w:szCs w:val="24"/>
        </w:rPr>
        <w:t xml:space="preserve">Nabídková cena </w:t>
      </w:r>
      <w:r w:rsidRPr="007C531D">
        <w:rPr>
          <w:rFonts w:ascii="Candara" w:hAnsi="Candara" w:cs="Arial"/>
          <w:color w:val="000000"/>
          <w:szCs w:val="24"/>
        </w:rPr>
        <w:t>za 1 hodinu</w:t>
      </w:r>
      <w:r>
        <w:rPr>
          <w:rFonts w:ascii="Candara" w:hAnsi="Candara" w:cs="Arial"/>
          <w:color w:val="000000"/>
          <w:szCs w:val="24"/>
        </w:rPr>
        <w:t xml:space="preserve"> </w:t>
      </w:r>
      <w:r w:rsidRPr="006128C7">
        <w:rPr>
          <w:rFonts w:ascii="Candara" w:hAnsi="Candara" w:cs="Arial"/>
          <w:color w:val="000000"/>
          <w:szCs w:val="24"/>
        </w:rPr>
        <w:t>opravy a havárie</w:t>
      </w:r>
      <w:r>
        <w:rPr>
          <w:rFonts w:ascii="Candara" w:hAnsi="Candara" w:cs="Arial"/>
          <w:color w:val="000000"/>
          <w:szCs w:val="24"/>
        </w:rPr>
        <w:t xml:space="preserve"> </w:t>
      </w:r>
      <w:r w:rsidRPr="007C531D">
        <w:rPr>
          <w:rFonts w:ascii="Candara" w:hAnsi="Candara" w:cs="Arial"/>
          <w:color w:val="000000"/>
          <w:szCs w:val="24"/>
        </w:rPr>
        <w:t xml:space="preserve">v Kč bez </w:t>
      </w:r>
      <w:proofErr w:type="gramStart"/>
      <w:r w:rsidRPr="007C531D">
        <w:rPr>
          <w:rFonts w:ascii="Candara" w:hAnsi="Candara" w:cs="Arial"/>
          <w:color w:val="000000"/>
          <w:szCs w:val="24"/>
        </w:rPr>
        <w:t>DPH</w:t>
      </w:r>
      <w:r>
        <w:rPr>
          <w:rFonts w:ascii="Candara" w:hAnsi="Candara" w:cs="Arial"/>
          <w:color w:val="000000"/>
          <w:szCs w:val="24"/>
        </w:rPr>
        <w:t xml:space="preserve">  </w:t>
      </w:r>
      <w:r w:rsidRPr="007C531D">
        <w:rPr>
          <w:rFonts w:ascii="Candara" w:hAnsi="Candara" w:cs="Arial"/>
          <w:color w:val="000000"/>
          <w:szCs w:val="24"/>
        </w:rPr>
        <w:t>.</w:t>
      </w:r>
      <w:r w:rsidRPr="00B05B9A">
        <w:rPr>
          <w:rFonts w:ascii="Candara" w:hAnsi="Candara" w:cs="Arial"/>
          <w:color w:val="000000"/>
          <w:szCs w:val="24"/>
          <w:highlight w:val="yellow"/>
        </w:rPr>
        <w:t>...,- Kč</w:t>
      </w:r>
      <w:proofErr w:type="gramEnd"/>
      <w:r>
        <w:rPr>
          <w:rFonts w:ascii="Candara" w:hAnsi="Candara" w:cs="Arial"/>
          <w:color w:val="000000"/>
          <w:szCs w:val="24"/>
        </w:rPr>
        <w:t>.</w:t>
      </w: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878"/>
        <w:gridCol w:w="2975"/>
      </w:tblGrid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Datum zpracování nabídky: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Jméno a funkce oprávněné osoby dodavatele: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Razítko a podpis oprávněné osoby dodavatele:</w:t>
            </w:r>
          </w:p>
        </w:tc>
      </w:tr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jc w:val="center"/>
              <w:rPr>
                <w:rFonts w:ascii="Candara" w:hAnsi="Candara"/>
              </w:rPr>
            </w:pPr>
            <w:r w:rsidRPr="00F3687E">
              <w:rPr>
                <w:rFonts w:ascii="Candara" w:hAnsi="Candara"/>
              </w:rPr>
              <w:t>……………………………...</w:t>
            </w:r>
          </w:p>
        </w:tc>
      </w:tr>
    </w:tbl>
    <w:p w:rsidR="004434DB" w:rsidRPr="00F3687E" w:rsidRDefault="004434DB" w:rsidP="004434DB">
      <w:pPr>
        <w:pStyle w:val="Nadpis1"/>
        <w:jc w:val="center"/>
        <w:rPr>
          <w:rFonts w:ascii="Candara" w:hAnsi="Candara"/>
        </w:rPr>
      </w:pPr>
    </w:p>
    <w:p w:rsidR="002758C5" w:rsidRDefault="002758C5"/>
    <w:sectPr w:rsidR="002758C5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701" w:header="737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0" w:rsidRDefault="00A2324A">
      <w:r>
        <w:separator/>
      </w:r>
    </w:p>
  </w:endnote>
  <w:endnote w:type="continuationSeparator" w:id="0">
    <w:p w:rsidR="006555C0" w:rsidRDefault="00A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4434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1B28" w:rsidRDefault="002E4F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2E4F3B">
    <w:pPr>
      <w:pStyle w:val="Zpat"/>
      <w:framePr w:wrap="around" w:vAnchor="text" w:hAnchor="page" w:x="6625" w:y="47"/>
      <w:rPr>
        <w:rStyle w:val="slostrnky"/>
      </w:rPr>
    </w:pPr>
  </w:p>
  <w:p w:rsidR="00E21B28" w:rsidRDefault="002E4F3B">
    <w:pPr>
      <w:pStyle w:val="Zpat"/>
    </w:pPr>
  </w:p>
  <w:p w:rsidR="00E21B28" w:rsidRDefault="002E4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0" w:rsidRDefault="00A2324A">
      <w:r>
        <w:separator/>
      </w:r>
    </w:p>
  </w:footnote>
  <w:footnote w:type="continuationSeparator" w:id="0">
    <w:p w:rsidR="006555C0" w:rsidRDefault="00A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F" w:rsidRDefault="002E4F3B">
    <w:pPr>
      <w:pStyle w:val="Zhlav"/>
    </w:pPr>
    <w:r>
      <w:t>Příloha č. 4</w:t>
    </w:r>
    <w:r w:rsidR="00D5587F">
      <w:t xml:space="preserve"> – vzor cenové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C"/>
    <w:rsid w:val="001A31A3"/>
    <w:rsid w:val="002758C5"/>
    <w:rsid w:val="002E4F3B"/>
    <w:rsid w:val="004434DB"/>
    <w:rsid w:val="006128C7"/>
    <w:rsid w:val="00635ECC"/>
    <w:rsid w:val="006555C0"/>
    <w:rsid w:val="007C531D"/>
    <w:rsid w:val="008A1602"/>
    <w:rsid w:val="00A2324A"/>
    <w:rsid w:val="00D5587F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32F1-174B-449F-B87E-9B0B66F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4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DB"/>
    <w:pPr>
      <w:keepNext/>
      <w:spacing w:before="240" w:after="60"/>
      <w:outlineLvl w:val="0"/>
    </w:pPr>
    <w:rPr>
      <w:rFonts w:cs="Arial"/>
      <w:b/>
      <w:kern w:val="28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434DB"/>
    <w:pPr>
      <w:keepNext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434DB"/>
    <w:pPr>
      <w:keepNext/>
      <w:jc w:val="center"/>
      <w:outlineLvl w:val="7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DB"/>
    <w:rPr>
      <w:rFonts w:ascii="Arial" w:eastAsia="Times New Roman" w:hAnsi="Arial" w:cs="Arial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34DB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434DB"/>
    <w:rPr>
      <w:rFonts w:ascii="Arial" w:eastAsia="Times New Roman" w:hAnsi="Arial" w:cs="Times New Roman"/>
      <w:b/>
      <w:bCs/>
      <w:caps/>
      <w:sz w:val="40"/>
      <w:szCs w:val="24"/>
      <w:lang w:eastAsia="cs-CZ"/>
    </w:rPr>
  </w:style>
  <w:style w:type="paragraph" w:customStyle="1" w:styleId="Smlouva-slo">
    <w:name w:val="Smlouva-číslo"/>
    <w:basedOn w:val="Normln"/>
    <w:rsid w:val="004434DB"/>
    <w:pPr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4434DB"/>
  </w:style>
  <w:style w:type="paragraph" w:styleId="Zpat">
    <w:name w:val="footer"/>
    <w:basedOn w:val="Normln"/>
    <w:link w:val="ZpatChar"/>
    <w:semiHidden/>
    <w:rsid w:val="004434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4434D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434DB"/>
    <w:pPr>
      <w:spacing w:before="6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434D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5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87F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10</cp:revision>
  <dcterms:created xsi:type="dcterms:W3CDTF">2023-03-02T07:32:00Z</dcterms:created>
  <dcterms:modified xsi:type="dcterms:W3CDTF">2024-03-06T06:21:00Z</dcterms:modified>
</cp:coreProperties>
</file>