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15" w:rsidRDefault="00B72115" w:rsidP="00F33606">
      <w:pPr>
        <w:tabs>
          <w:tab w:val="left" w:pos="708"/>
          <w:tab w:val="left" w:pos="1416"/>
          <w:tab w:val="left" w:pos="2124"/>
          <w:tab w:val="left" w:pos="2832"/>
          <w:tab w:val="left" w:pos="3540"/>
          <w:tab w:val="left" w:pos="4070"/>
        </w:tabs>
        <w:spacing w:line="276" w:lineRule="auto"/>
        <w:ind w:left="284" w:hanging="284"/>
      </w:pPr>
      <w:r>
        <w:t xml:space="preserve"> </w:t>
      </w:r>
      <w:r>
        <w:tab/>
      </w:r>
      <w:r>
        <w:tab/>
      </w:r>
      <w:r>
        <w:tab/>
      </w:r>
      <w:r>
        <w:tab/>
      </w:r>
      <w:r>
        <w:tab/>
      </w:r>
      <w:r>
        <w:tab/>
      </w:r>
      <w:r w:rsidR="00F33606">
        <w:tab/>
      </w:r>
    </w:p>
    <w:p w:rsidR="00B72115" w:rsidRDefault="00B72115" w:rsidP="00B72115">
      <w:pPr>
        <w:spacing w:line="276" w:lineRule="auto"/>
        <w:ind w:left="284" w:hanging="284"/>
      </w:pPr>
    </w:p>
    <w:p w:rsidR="00B72115" w:rsidRPr="009B1549" w:rsidRDefault="00B72115" w:rsidP="00B72115">
      <w:pPr>
        <w:spacing w:line="276" w:lineRule="auto"/>
        <w:ind w:left="3116" w:firstLine="424"/>
        <w:rPr>
          <w:rFonts w:ascii="Arial Narrow" w:eastAsia="Calibri" w:hAnsi="Arial Narrow"/>
          <w:b/>
          <w:sz w:val="32"/>
          <w:szCs w:val="28"/>
          <w:lang w:eastAsia="en-US"/>
        </w:rPr>
      </w:pPr>
      <w:r w:rsidRPr="00B72115">
        <w:rPr>
          <w:rFonts w:ascii="Arial Narrow" w:eastAsia="Calibri" w:hAnsi="Arial Narrow"/>
          <w:b/>
          <w:sz w:val="32"/>
          <w:szCs w:val="28"/>
          <w:lang w:eastAsia="en-US"/>
        </w:rPr>
        <w:t xml:space="preserve"> </w:t>
      </w:r>
      <w:r w:rsidRPr="009B1549">
        <w:rPr>
          <w:rFonts w:ascii="Arial Narrow" w:eastAsia="Calibri" w:hAnsi="Arial Narrow"/>
          <w:b/>
          <w:sz w:val="32"/>
          <w:szCs w:val="28"/>
          <w:lang w:eastAsia="en-US"/>
        </w:rPr>
        <w:t>Smlouva o dílo</w:t>
      </w:r>
    </w:p>
    <w:p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rsidR="00B72115" w:rsidRPr="009B1549" w:rsidRDefault="00B72115" w:rsidP="00B72115">
      <w:pPr>
        <w:spacing w:line="276" w:lineRule="auto"/>
        <w:rPr>
          <w:rFonts w:ascii="Arial Narrow" w:eastAsia="Calibri" w:hAnsi="Arial Narrow"/>
          <w:lang w:eastAsia="en-US"/>
        </w:rPr>
      </w:pPr>
    </w:p>
    <w:p w:rsidR="00B72115" w:rsidRPr="009B1549" w:rsidRDefault="00B72115" w:rsidP="005713B3">
      <w:pPr>
        <w:spacing w:line="276" w:lineRule="auto"/>
        <w:rPr>
          <w:rFonts w:ascii="Arial Narrow" w:eastAsia="Calibri" w:hAnsi="Arial Narrow"/>
          <w:lang w:eastAsia="en-US"/>
        </w:rPr>
      </w:pP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Psychiatrická nemocnice Horní Beřkovice, </w:t>
      </w:r>
      <w:r w:rsidRPr="009B1549">
        <w:rPr>
          <w:rFonts w:ascii="Arial Narrow" w:eastAsia="Calibri" w:hAnsi="Arial Narrow"/>
          <w:lang w:eastAsia="en-US"/>
        </w:rPr>
        <w:t>Podřipská 1, Horní Beřkovice, PSČ: 411 85</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státní příspěvková organizace zřízená rozhodnutím ministerstva zdravotnictví ČR – zřizovací</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l</w:t>
      </w:r>
      <w:r>
        <w:rPr>
          <w:rFonts w:ascii="Arial Narrow" w:eastAsia="Calibri" w:hAnsi="Arial Narrow"/>
          <w:lang w:eastAsia="en-US"/>
        </w:rPr>
        <w:t>istina ve znění ze dne 20. září 2016</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rsidR="00B72115" w:rsidRPr="009B1549" w:rsidRDefault="00B72115" w:rsidP="00B72115">
      <w:pPr>
        <w:spacing w:line="276" w:lineRule="auto"/>
        <w:ind w:left="284" w:hanging="284"/>
        <w:rPr>
          <w:rFonts w:ascii="Arial Narrow" w:eastAsia="Calibri" w:hAnsi="Arial Narrow"/>
          <w:lang w:eastAsia="en-US"/>
        </w:rPr>
      </w:pP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rsidR="00B72115" w:rsidRPr="009B1549" w:rsidRDefault="00B72115" w:rsidP="00B72115">
      <w:pPr>
        <w:spacing w:line="276" w:lineRule="auto"/>
        <w:ind w:left="284" w:hanging="284"/>
        <w:rPr>
          <w:rFonts w:ascii="Arial Narrow" w:eastAsia="Calibri" w:hAnsi="Arial Narrow"/>
          <w:lang w:eastAsia="en-US"/>
        </w:rPr>
      </w:pPr>
    </w:p>
    <w:p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rsidR="00B72115" w:rsidRPr="009B1549" w:rsidRDefault="00B72115" w:rsidP="00B72115">
      <w:pPr>
        <w:spacing w:line="276" w:lineRule="auto"/>
        <w:ind w:left="284" w:hanging="284"/>
        <w:rPr>
          <w:rFonts w:ascii="Arial Narrow" w:eastAsia="Calibri" w:hAnsi="Arial Narrow"/>
          <w:color w:val="FF0000"/>
          <w:lang w:eastAsia="en-US"/>
        </w:rPr>
      </w:pPr>
      <w:commentRangeStart w:id="0"/>
      <w:r w:rsidRPr="009B1549">
        <w:rPr>
          <w:rFonts w:ascii="Arial Narrow" w:eastAsia="Calibri" w:hAnsi="Arial Narrow"/>
          <w:lang w:eastAsia="en-US"/>
        </w:rPr>
        <w:t>Firma ( název) ……………………………………………………………………</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sídlem:  ……………………………………………………………………….</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rsidR="00B72115" w:rsidRPr="009B1549" w:rsidRDefault="00B72115" w:rsidP="00B72115">
      <w:pPr>
        <w:spacing w:line="276" w:lineRule="auto"/>
        <w:ind w:left="284" w:hanging="284"/>
        <w:rPr>
          <w:rFonts w:ascii="Arial Narrow" w:eastAsia="Calibri" w:hAnsi="Arial Narrow"/>
          <w:lang w:eastAsia="en-US"/>
        </w:rPr>
      </w:pP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rsidR="00B72115" w:rsidRPr="009B1549" w:rsidRDefault="00B72115" w:rsidP="00B72115">
      <w:pPr>
        <w:spacing w:line="276" w:lineRule="auto"/>
        <w:ind w:left="284" w:hanging="284"/>
        <w:rPr>
          <w:rFonts w:ascii="Arial Narrow" w:eastAsia="Calibri" w:hAnsi="Arial Narrow"/>
          <w:lang w:eastAsia="en-US"/>
        </w:rPr>
      </w:pPr>
    </w:p>
    <w:p w:rsidR="00A03659" w:rsidRDefault="00B72115" w:rsidP="00A03659">
      <w:pPr>
        <w:spacing w:after="200" w:line="276" w:lineRule="auto"/>
        <w:jc w:val="both"/>
        <w:rPr>
          <w:rFonts w:ascii="Arial Narrow" w:hAnsi="Arial Narrow"/>
          <w:b/>
        </w:rPr>
      </w:pPr>
      <w:r w:rsidRPr="009B1549">
        <w:rPr>
          <w:rFonts w:ascii="Arial Narrow" w:eastAsia="Calibri" w:hAnsi="Arial Narrow"/>
          <w:lang w:eastAsia="en-US"/>
        </w:rPr>
        <w:t>tímto uzavírají tuto smlouvu o dílo v souladu s ustanovením § 2586</w:t>
      </w:r>
      <w:r w:rsidR="00A03659">
        <w:rPr>
          <w:rFonts w:ascii="Arial Narrow" w:eastAsia="Calibri" w:hAnsi="Arial Narrow"/>
          <w:lang w:eastAsia="en-US"/>
        </w:rPr>
        <w:t xml:space="preserve"> a násl. zákona č. 89/2012 Sb.,</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Pr="009B1549">
        <w:rPr>
          <w:rFonts w:ascii="Arial Narrow" w:eastAsia="Calibri" w:hAnsi="Arial Narrow"/>
          <w:b/>
          <w:lang w:eastAsia="en-US"/>
        </w:rPr>
        <w:t>„</w:t>
      </w:r>
      <w:r w:rsidR="00A03659">
        <w:rPr>
          <w:rFonts w:ascii="Arial Narrow" w:hAnsi="Arial Narrow"/>
          <w:b/>
        </w:rPr>
        <w:t xml:space="preserve"> Vybudování systému EPS a oprava elektroinstalace v budově „C“.</w:t>
      </w:r>
    </w:p>
    <w:p w:rsidR="00B72115" w:rsidRPr="009B1549" w:rsidRDefault="00B72115" w:rsidP="00A03659">
      <w:pPr>
        <w:spacing w:after="200" w:line="360" w:lineRule="auto"/>
        <w:jc w:val="both"/>
        <w:rPr>
          <w:rFonts w:ascii="Arial Narrow" w:eastAsia="Calibri" w:hAnsi="Arial Narrow"/>
          <w:b/>
          <w:lang w:eastAsia="en-US"/>
        </w:rPr>
      </w:pPr>
    </w:p>
    <w:p w:rsidR="00B72115" w:rsidRPr="009B1549" w:rsidRDefault="00B72115" w:rsidP="00B72115">
      <w:pPr>
        <w:spacing w:line="276" w:lineRule="auto"/>
        <w:ind w:left="284" w:hanging="284"/>
        <w:jc w:val="both"/>
        <w:rPr>
          <w:rFonts w:ascii="Arial Narrow" w:eastAsia="Calibri" w:hAnsi="Arial Narrow"/>
          <w:lang w:eastAsia="en-US"/>
        </w:rPr>
      </w:pPr>
    </w:p>
    <w:p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rsidR="00B72115" w:rsidRPr="009B1549" w:rsidRDefault="00B72115" w:rsidP="00B72115">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Předmět smlouvy</w:t>
      </w:r>
    </w:p>
    <w:p w:rsidR="00B72115" w:rsidRPr="009B1549" w:rsidRDefault="00B72115" w:rsidP="00A03659">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after="200" w:line="276" w:lineRule="auto"/>
        <w:jc w:val="both"/>
        <w:rPr>
          <w:rFonts w:ascii="Arial Narrow" w:eastAsia="Calibri" w:hAnsi="Arial Narrow"/>
          <w:b/>
          <w:lang w:eastAsia="en-US"/>
        </w:rPr>
      </w:pPr>
      <w:r w:rsidRPr="009B1549">
        <w:rPr>
          <w:rFonts w:ascii="Arial Narrow" w:eastAsia="Calibri" w:hAnsi="Arial Narrow"/>
          <w:lang w:eastAsia="en-US"/>
        </w:rPr>
        <w:t>1. Předmětem této smlouvy je závazek zhotovitele provést na svůj nák</w:t>
      </w:r>
      <w:r>
        <w:rPr>
          <w:rFonts w:ascii="Arial Narrow" w:eastAsia="Calibri" w:hAnsi="Arial Narrow"/>
          <w:lang w:eastAsia="en-US"/>
        </w:rPr>
        <w:t xml:space="preserve">lad a nebezpečí pro objednatele </w:t>
      </w:r>
      <w:r w:rsidR="00607012">
        <w:rPr>
          <w:rFonts w:ascii="Arial Narrow" w:eastAsia="Calibri" w:hAnsi="Arial Narrow"/>
          <w:lang w:eastAsia="en-US"/>
        </w:rPr>
        <w:t xml:space="preserve">dílo, </w:t>
      </w:r>
      <w:r w:rsidRPr="009B1549">
        <w:rPr>
          <w:rFonts w:ascii="Arial Narrow" w:eastAsia="Calibri" w:hAnsi="Arial Narrow"/>
          <w:lang w:eastAsia="en-US"/>
        </w:rPr>
        <w:t>spočívající v</w:t>
      </w:r>
      <w:r w:rsidR="00A03659">
        <w:rPr>
          <w:rFonts w:ascii="Arial Narrow" w:eastAsia="Calibri" w:hAnsi="Arial Narrow"/>
          <w:lang w:eastAsia="en-US"/>
        </w:rPr>
        <w:t>e vybudování systému EPS a v opravě elektroinstalace v budově „C“, která se nachází v areálu zadavatele.</w:t>
      </w:r>
      <w:r>
        <w:rPr>
          <w:rFonts w:ascii="Arial Narrow" w:eastAsia="Calibri" w:hAnsi="Arial Narrow"/>
          <w:lang w:eastAsia="en-US"/>
        </w:rPr>
        <w:t> </w:t>
      </w:r>
    </w:p>
    <w:p w:rsidR="00B72115" w:rsidRPr="009B1549" w:rsidRDefault="00B72115" w:rsidP="00B7211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eastAsia="Calibri" w:hAnsi="Arial Narrow"/>
          <w:highlight w:val="yellow"/>
          <w:lang w:eastAsia="en-US"/>
        </w:rPr>
      </w:pPr>
    </w:p>
    <w:p w:rsidR="000E3F8B"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lastRenderedPageBreak/>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rsidR="00B72115" w:rsidRPr="009B1549" w:rsidRDefault="00B72115" w:rsidP="00B72115">
      <w:pPr>
        <w:spacing w:line="276" w:lineRule="auto"/>
        <w:rPr>
          <w:rFonts w:ascii="Arial Narrow" w:eastAsia="Calibri" w:hAnsi="Arial Narrow"/>
          <w:lang w:eastAsia="en-US"/>
        </w:rPr>
      </w:pPr>
    </w:p>
    <w:p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rsidR="00B72115" w:rsidRPr="009B1549" w:rsidRDefault="00B72115" w:rsidP="00B72115">
      <w:pPr>
        <w:spacing w:line="276" w:lineRule="auto"/>
        <w:ind w:left="3116" w:firstLine="424"/>
        <w:rPr>
          <w:rFonts w:ascii="Arial Narrow" w:eastAsia="Calibri" w:hAnsi="Arial Narrow"/>
          <w:b/>
          <w:lang w:eastAsia="en-US"/>
        </w:rPr>
      </w:pPr>
      <w:r w:rsidRPr="009B1549">
        <w:rPr>
          <w:rFonts w:ascii="Arial Narrow" w:eastAsia="Calibri" w:hAnsi="Arial Narrow"/>
          <w:b/>
          <w:lang w:eastAsia="en-US"/>
        </w:rPr>
        <w:t xml:space="preserve">      Cena   díla</w:t>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DPH ,  </w:t>
      </w:r>
      <w:commentRangeEnd w:id="1"/>
      <w:r w:rsidRPr="009B1549">
        <w:rPr>
          <w:rFonts w:asciiTheme="minorHAnsi" w:eastAsiaTheme="minorHAnsi" w:hAnsiTheme="minorHAnsi" w:cstheme="minorBidi"/>
          <w:sz w:val="16"/>
          <w:szCs w:val="16"/>
          <w:lang w:eastAsia="en-US"/>
        </w:rPr>
        <w:commentReference w:id="1"/>
      </w:r>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 výše   DPH),</w:t>
      </w:r>
    </w:p>
    <w:p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rsidR="00B72115" w:rsidRPr="009B1549" w:rsidRDefault="00B72115" w:rsidP="00B72115">
      <w:pPr>
        <w:jc w:val="both"/>
        <w:rPr>
          <w:rFonts w:ascii="Arial Narrow" w:eastAsia="Calibri" w:hAnsi="Arial Narrow"/>
          <w:color w:val="FF0000"/>
          <w:lang w:eastAsia="en-US"/>
        </w:rPr>
      </w:pPr>
      <w:commentRangeStart w:id="2"/>
      <w:r w:rsidRPr="009B1549">
        <w:rPr>
          <w:rFonts w:ascii="Arial Narrow" w:eastAsia="Calibri" w:hAnsi="Arial Narrow"/>
          <w:lang w:eastAsia="en-US"/>
        </w:rPr>
        <w:t xml:space="preserve">      Zhotovitel je / není </w:t>
      </w:r>
      <w:r w:rsidR="006A704A">
        <w:rPr>
          <w:rFonts w:ascii="Arial Narrow" w:eastAsia="Calibri" w:hAnsi="Arial Narrow"/>
          <w:lang w:eastAsia="en-US"/>
        </w:rPr>
        <w:t xml:space="preserve"> </w:t>
      </w:r>
      <w:r w:rsidRPr="009B1549">
        <w:rPr>
          <w:rFonts w:ascii="Arial Narrow" w:eastAsia="Calibri" w:hAnsi="Arial Narrow"/>
          <w:lang w:eastAsia="en-US"/>
        </w:rPr>
        <w:t xml:space="preserve"> plátcem DPH.</w:t>
      </w:r>
      <w:commentRangeEnd w:id="2"/>
      <w:r w:rsidRPr="009B1549">
        <w:rPr>
          <w:rFonts w:asciiTheme="minorHAnsi" w:eastAsiaTheme="minorHAnsi" w:hAnsiTheme="minorHAnsi" w:cstheme="minorBidi"/>
          <w:sz w:val="16"/>
          <w:szCs w:val="16"/>
          <w:lang w:eastAsia="en-US"/>
        </w:rPr>
        <w:commentReference w:id="2"/>
      </w:r>
    </w:p>
    <w:p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 xml:space="preserve">V celkové ceně jsou zahrnuty veškeré náklady zhotovitele nezbytné pro řádné a včasné </w:t>
      </w:r>
      <w:r>
        <w:rPr>
          <w:rFonts w:ascii="Arial Narrow" w:eastAsia="Calibri" w:hAnsi="Arial Narrow"/>
          <w:lang w:eastAsia="en-US"/>
        </w:rPr>
        <w:t xml:space="preserve"> </w:t>
      </w:r>
      <w:r w:rsidRPr="009B1549">
        <w:rPr>
          <w:rFonts w:ascii="Arial Narrow" w:eastAsia="Calibri" w:hAnsi="Arial Narrow"/>
          <w:lang w:eastAsia="en-US"/>
        </w:rPr>
        <w:t>provedení      díla  dle této smlouvy, tedy veškeré práce, dodávky, služby, poplatky, výkony a další činnosti nutné pro řádné splnění předmětu této smlouvy.</w:t>
      </w:r>
    </w:p>
    <w:p w:rsidR="00B72115" w:rsidRPr="009B1549" w:rsidRDefault="00B72115" w:rsidP="00B72115">
      <w:pPr>
        <w:spacing w:line="276" w:lineRule="auto"/>
        <w:jc w:val="both"/>
        <w:rPr>
          <w:rFonts w:ascii="Arial Narrow" w:eastAsia="Calibri" w:hAnsi="Arial Narrow"/>
          <w:lang w:eastAsia="en-US"/>
        </w:rPr>
      </w:pPr>
    </w:p>
    <w:p w:rsidR="00B72115" w:rsidRPr="009B1549" w:rsidRDefault="00B72115" w:rsidP="00B72115">
      <w:pPr>
        <w:numPr>
          <w:ilvl w:val="0"/>
          <w:numId w:val="14"/>
        </w:numPr>
        <w:spacing w:after="200" w:line="276" w:lineRule="auto"/>
        <w:ind w:left="284" w:hanging="284"/>
        <w:jc w:val="center"/>
        <w:rPr>
          <w:rFonts w:ascii="Arial Narrow" w:eastAsia="Calibri" w:hAnsi="Arial Narrow"/>
          <w:b/>
          <w:lang w:eastAsia="en-US"/>
        </w:rPr>
      </w:pPr>
    </w:p>
    <w:p w:rsidR="00B72115" w:rsidRPr="009B1549" w:rsidRDefault="00B72115" w:rsidP="00B72115">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bezhotovostním převodem na bankovní účet  zhotovitele</w:t>
      </w:r>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faktur</w:t>
      </w:r>
      <w:r w:rsidR="00607012">
        <w:rPr>
          <w:rFonts w:ascii="Arial Narrow" w:eastAsiaTheme="minorHAnsi" w:hAnsi="Arial Narrow" w:cstheme="minorBidi"/>
          <w:szCs w:val="22"/>
          <w:lang w:eastAsia="en-US"/>
        </w:rPr>
        <w:t>y vystavené</w:t>
      </w:r>
      <w:r w:rsidRPr="009B1549">
        <w:rPr>
          <w:rFonts w:ascii="Arial Narrow" w:eastAsiaTheme="minorHAnsi" w:hAnsi="Arial Narrow" w:cstheme="minorBidi"/>
          <w:szCs w:val="22"/>
          <w:lang w:eastAsia="en-US"/>
        </w:rPr>
        <w:t xml:space="preserve"> zhotovitelem.</w:t>
      </w:r>
    </w:p>
    <w:p w:rsidR="00B72115" w:rsidRPr="008A5EAB"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vystaví objednateli fakturu</w:t>
      </w:r>
      <w:r w:rsidR="00B72115" w:rsidRPr="008A5EAB">
        <w:rPr>
          <w:rFonts w:ascii="Arial Narrow" w:eastAsia="Calibri" w:hAnsi="Arial Narrow"/>
          <w:lang w:eastAsia="en-US"/>
        </w:rPr>
        <w:t xml:space="preserve"> na základě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607012" w:rsidRPr="008A5EAB">
        <w:rPr>
          <w:rFonts w:ascii="Arial Narrow" w:eastAsia="Calibri" w:hAnsi="Arial Narrow"/>
          <w:lang w:eastAsia="en-US"/>
        </w:rPr>
        <w:t>,</w:t>
      </w:r>
      <w:r w:rsidR="000E3F8B" w:rsidRPr="008A5EAB">
        <w:rPr>
          <w:rFonts w:ascii="Arial Narrow" w:eastAsia="Calibri" w:hAnsi="Arial Narrow"/>
          <w:lang w:eastAsia="en-US"/>
        </w:rPr>
        <w:t xml:space="preserve"> </w:t>
      </w:r>
      <w:r w:rsidR="00B72115" w:rsidRPr="008A5EAB">
        <w:rPr>
          <w:rFonts w:ascii="Arial Narrow" w:eastAsia="Calibri" w:hAnsi="Arial Narrow"/>
          <w:lang w:eastAsia="en-US"/>
        </w:rPr>
        <w:t>a to do 7 kalendářních dnů po převzetí a akceptaci provedených prací objednatelem. Přílohou faktury musí být soupis skutečně provedených prací. Splatnost faktury činí 30 dnů od jejího doručení objednateli.</w:t>
      </w:r>
    </w:p>
    <w:p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smlouvou zavazuje, že jím vystavená faktura bude</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rsidR="00B72115" w:rsidRPr="009B1549" w:rsidRDefault="00B72115" w:rsidP="00B72115">
      <w:pPr>
        <w:spacing w:line="276" w:lineRule="auto"/>
        <w:ind w:left="284" w:hanging="284"/>
        <w:jc w:val="both"/>
        <w:rPr>
          <w:rFonts w:ascii="Arial Narrow" w:eastAsia="Calibri" w:hAnsi="Arial Narrow"/>
          <w:lang w:eastAsia="en-US"/>
        </w:rPr>
      </w:pPr>
    </w:p>
    <w:p w:rsidR="00B72115" w:rsidRPr="009B1549" w:rsidRDefault="00B72115" w:rsidP="00B72115">
      <w:pPr>
        <w:spacing w:line="276" w:lineRule="auto"/>
        <w:ind w:left="3116" w:firstLine="708"/>
        <w:rPr>
          <w:rFonts w:ascii="Arial Narrow" w:eastAsia="Calibri" w:hAnsi="Arial Narrow"/>
          <w:b/>
          <w:lang w:eastAsia="en-US"/>
        </w:rPr>
      </w:pPr>
      <w:r w:rsidRPr="009B1549">
        <w:rPr>
          <w:rFonts w:ascii="Arial Narrow" w:eastAsia="Calibri" w:hAnsi="Arial Narrow"/>
          <w:b/>
          <w:lang w:eastAsia="en-US"/>
        </w:rPr>
        <w:t xml:space="preserve">      IV.</w:t>
      </w:r>
    </w:p>
    <w:p w:rsidR="00B72115" w:rsidRPr="009B1549" w:rsidRDefault="00B72115" w:rsidP="00B72115">
      <w:pPr>
        <w:spacing w:line="276" w:lineRule="auto"/>
        <w:ind w:left="2832" w:firstLine="708"/>
        <w:rPr>
          <w:rFonts w:ascii="Arial Narrow" w:eastAsia="Calibri" w:hAnsi="Arial Narrow"/>
          <w:b/>
          <w:lang w:eastAsia="en-US"/>
        </w:rPr>
      </w:pPr>
      <w:r w:rsidRPr="009B1549">
        <w:rPr>
          <w:rFonts w:ascii="Arial Narrow" w:eastAsia="Calibri" w:hAnsi="Arial Narrow"/>
          <w:b/>
          <w:lang w:eastAsia="en-US"/>
        </w:rPr>
        <w:t>Termín plnění</w:t>
      </w:r>
    </w:p>
    <w:p w:rsidR="00B72115" w:rsidRPr="009B1549" w:rsidRDefault="00B72115" w:rsidP="00B72115">
      <w:pPr>
        <w:spacing w:line="276" w:lineRule="auto"/>
        <w:ind w:firstLine="357"/>
        <w:jc w:val="both"/>
        <w:rPr>
          <w:rFonts w:ascii="Arial Narrow" w:eastAsia="Calibri" w:hAnsi="Arial Narrow"/>
          <w:lang w:eastAsia="en-US"/>
        </w:rPr>
      </w:pPr>
    </w:p>
    <w:p w:rsidR="00B72115" w:rsidRPr="009B1549" w:rsidRDefault="00B72115"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Termín plnění zhotovitele:</w:t>
      </w:r>
    </w:p>
    <w:p w:rsidR="00B72115" w:rsidRPr="009B1549" w:rsidRDefault="00B72115" w:rsidP="00B72115">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zahájení prací:    </w:t>
      </w:r>
      <w:r w:rsidR="003E6CD6">
        <w:rPr>
          <w:rFonts w:ascii="Arial Narrow" w:eastAsia="Calibri" w:hAnsi="Arial Narrow"/>
          <w:lang w:eastAsia="en-US"/>
        </w:rPr>
        <w:tab/>
        <w:t xml:space="preserve">duben </w:t>
      </w:r>
      <w:r w:rsidR="00C239F5">
        <w:rPr>
          <w:rFonts w:ascii="Arial Narrow" w:eastAsia="Calibri" w:hAnsi="Arial Narrow"/>
          <w:lang w:eastAsia="en-US"/>
        </w:rPr>
        <w:t xml:space="preserve"> 2018 </w:t>
      </w:r>
      <w:r w:rsidR="004A5231">
        <w:rPr>
          <w:rFonts w:ascii="Arial Narrow" w:eastAsia="Calibri" w:hAnsi="Arial Narrow"/>
          <w:lang w:eastAsia="en-US"/>
        </w:rPr>
        <w:t> </w:t>
      </w:r>
      <w:r w:rsidR="000E3F8B">
        <w:rPr>
          <w:rFonts w:ascii="Arial Narrow" w:eastAsia="Calibri" w:hAnsi="Arial Narrow"/>
          <w:lang w:eastAsia="en-US"/>
        </w:rPr>
        <w:t xml:space="preserve">– v </w:t>
      </w:r>
      <w:r w:rsidR="004A5231">
        <w:rPr>
          <w:rFonts w:ascii="Arial Narrow" w:eastAsia="Calibri" w:hAnsi="Arial Narrow"/>
          <w:lang w:eastAsia="en-US"/>
        </w:rPr>
        <w:t>den předání a převzetí staveniště,</w:t>
      </w:r>
    </w:p>
    <w:p w:rsidR="00B72115" w:rsidRPr="009B1549" w:rsidRDefault="00B72115" w:rsidP="00B72115">
      <w:pPr>
        <w:numPr>
          <w:ilvl w:val="0"/>
          <w:numId w:val="18"/>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termín dokončení prací:  </w:t>
      </w:r>
      <w:r w:rsidR="004A5231">
        <w:rPr>
          <w:rFonts w:ascii="Arial Narrow" w:eastAsia="Calibri" w:hAnsi="Arial Narrow"/>
          <w:lang w:eastAsia="en-US"/>
        </w:rPr>
        <w:tab/>
        <w:t xml:space="preserve">nejpozději </w:t>
      </w:r>
      <w:r w:rsidRPr="009B1549">
        <w:rPr>
          <w:rFonts w:ascii="Arial Narrow" w:eastAsia="Calibri" w:hAnsi="Arial Narrow"/>
          <w:lang w:eastAsia="en-US"/>
        </w:rPr>
        <w:t xml:space="preserve">do </w:t>
      </w:r>
      <w:r w:rsidR="00C239F5">
        <w:rPr>
          <w:rFonts w:ascii="Arial Narrow" w:eastAsia="Calibri" w:hAnsi="Arial Narrow"/>
          <w:lang w:eastAsia="en-US"/>
        </w:rPr>
        <w:t>15</w:t>
      </w:r>
      <w:r w:rsidR="003E6CD6">
        <w:rPr>
          <w:rFonts w:ascii="Arial Narrow" w:eastAsia="Calibri" w:hAnsi="Arial Narrow"/>
          <w:lang w:eastAsia="en-US"/>
        </w:rPr>
        <w:t xml:space="preserve">. </w:t>
      </w:r>
      <w:r w:rsidR="00C239F5">
        <w:rPr>
          <w:rFonts w:ascii="Arial Narrow" w:eastAsia="Calibri" w:hAnsi="Arial Narrow"/>
          <w:lang w:eastAsia="en-US"/>
        </w:rPr>
        <w:t>května</w:t>
      </w:r>
      <w:r w:rsidR="004A5231">
        <w:rPr>
          <w:rFonts w:ascii="Arial Narrow" w:eastAsia="Calibri" w:hAnsi="Arial Narrow"/>
          <w:lang w:eastAsia="en-US"/>
        </w:rPr>
        <w:t xml:space="preserve">  2018</w:t>
      </w:r>
    </w:p>
    <w:p w:rsidR="004A5231" w:rsidRDefault="004A5231" w:rsidP="00B72115">
      <w:pPr>
        <w:spacing w:after="200" w:line="276" w:lineRule="auto"/>
        <w:contextualSpacing/>
        <w:jc w:val="both"/>
        <w:rPr>
          <w:rFonts w:ascii="Arial Narrow" w:eastAsia="Calibri" w:hAnsi="Arial Narrow"/>
          <w:lang w:eastAsia="en-US"/>
        </w:rPr>
      </w:pPr>
    </w:p>
    <w:p w:rsidR="00B72115" w:rsidRPr="009B1549" w:rsidRDefault="00B72115"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Objednatel se zavazuje předat zhotoviteli staveniště nejpozději do</w:t>
      </w:r>
      <w:r w:rsidR="00C239F5">
        <w:rPr>
          <w:rFonts w:ascii="Arial Narrow" w:eastAsia="Calibri" w:hAnsi="Arial Narrow"/>
          <w:lang w:eastAsia="en-US"/>
        </w:rPr>
        <w:t xml:space="preserve"> 10.</w:t>
      </w:r>
      <w:r w:rsidR="004A5231">
        <w:rPr>
          <w:rFonts w:ascii="Arial Narrow" w:eastAsia="Calibri" w:hAnsi="Arial Narrow"/>
          <w:lang w:eastAsia="en-US"/>
        </w:rPr>
        <w:t xml:space="preserve"> </w:t>
      </w:r>
      <w:r w:rsidR="003E6CD6">
        <w:rPr>
          <w:rFonts w:ascii="Arial Narrow" w:eastAsia="Calibri" w:hAnsi="Arial Narrow"/>
          <w:lang w:eastAsia="en-US"/>
        </w:rPr>
        <w:t>dubna</w:t>
      </w:r>
      <w:r w:rsidR="004A5231">
        <w:rPr>
          <w:rFonts w:ascii="Arial Narrow" w:eastAsia="Calibri" w:hAnsi="Arial Narrow"/>
          <w:lang w:eastAsia="en-US"/>
        </w:rPr>
        <w:t xml:space="preserve"> </w:t>
      </w:r>
      <w:r w:rsidR="00C239F5">
        <w:rPr>
          <w:rFonts w:ascii="Arial Narrow" w:eastAsia="Calibri" w:hAnsi="Arial Narrow"/>
          <w:lang w:eastAsia="en-US"/>
        </w:rPr>
        <w:t xml:space="preserve"> </w:t>
      </w:r>
      <w:r w:rsidR="004A5231">
        <w:rPr>
          <w:rFonts w:ascii="Arial Narrow" w:eastAsia="Calibri" w:hAnsi="Arial Narrow"/>
          <w:lang w:eastAsia="en-US"/>
        </w:rPr>
        <w:t>2018</w:t>
      </w:r>
      <w:r w:rsidRPr="009B1549">
        <w:rPr>
          <w:rFonts w:ascii="Arial Narrow" w:eastAsia="Calibri" w:hAnsi="Arial Narrow"/>
          <w:lang w:eastAsia="en-US"/>
        </w:rPr>
        <w:t>.</w:t>
      </w:r>
    </w:p>
    <w:p w:rsidR="00B72115" w:rsidRPr="009B1549" w:rsidRDefault="00B72115"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lastRenderedPageBreak/>
        <w:t xml:space="preserve">3. </w:t>
      </w:r>
      <w:r w:rsidRPr="009B1549">
        <w:rPr>
          <w:rFonts w:ascii="Arial Narrow" w:eastAsia="Calibri" w:hAnsi="Arial Narrow"/>
          <w:lang w:eastAsia="en-US"/>
        </w:rPr>
        <w:t xml:space="preserve">Dílo bude splněno jeho celkovým předáním a převzetím, a to bez vad a nedodělků v místě sídla objednatele. O předání a převzetí díla bude vyhotoven předávací protokol, který bude obsahovat alespoň: označení předmětu plnění (oddělení, budova),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B72115" w:rsidRPr="009B1549" w:rsidRDefault="00B72115" w:rsidP="00B72115">
      <w:pPr>
        <w:spacing w:line="276" w:lineRule="auto"/>
        <w:ind w:firstLine="357"/>
        <w:jc w:val="both"/>
        <w:rPr>
          <w:rFonts w:ascii="Arial Narrow" w:eastAsia="Calibri" w:hAnsi="Arial Narrow"/>
          <w:lang w:eastAsia="en-US"/>
        </w:rPr>
      </w:pPr>
    </w:p>
    <w:p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t>V.</w:t>
      </w:r>
    </w:p>
    <w:p w:rsidR="00B72115" w:rsidRPr="009B1549" w:rsidRDefault="00B72115" w:rsidP="00B72115">
      <w:pPr>
        <w:spacing w:line="276" w:lineRule="auto"/>
        <w:ind w:left="1004"/>
        <w:contextualSpacing/>
        <w:rPr>
          <w:rFonts w:ascii="Arial Narrow" w:eastAsia="Calibri" w:hAnsi="Arial Narrow"/>
          <w:b/>
          <w:lang w:eastAsia="en-US"/>
        </w:rPr>
      </w:pPr>
      <w:r w:rsidRPr="009B1549">
        <w:rPr>
          <w:rFonts w:ascii="Arial Narrow" w:eastAsia="Calibri" w:hAnsi="Arial Narrow"/>
          <w:b/>
          <w:lang w:eastAsia="en-US"/>
        </w:rPr>
        <w:t xml:space="preserve">                                   Místo plnění a ostatní ujednání</w:t>
      </w:r>
    </w:p>
    <w:p w:rsidR="00B72115" w:rsidRPr="009B1549" w:rsidRDefault="00B72115" w:rsidP="00B72115">
      <w:pPr>
        <w:spacing w:after="200" w:line="276" w:lineRule="auto"/>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Místem plnění je sídlo objednatele na adrese:  Podřipská 1, Horní Beřkovice, PSČ: 411 85.</w:t>
      </w:r>
    </w:p>
    <w:p w:rsidR="00B72115" w:rsidRPr="009B1549" w:rsidRDefault="00B72115" w:rsidP="00B72115">
      <w:pPr>
        <w:spacing w:line="276" w:lineRule="auto"/>
        <w:contextualSpacing/>
        <w:jc w:val="both"/>
        <w:rPr>
          <w:rFonts w:ascii="Arial Narrow" w:hAnsi="Arial Narrow" w:cs="Calibri"/>
          <w:szCs w:val="20"/>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určen </w:t>
      </w:r>
      <w:r w:rsidRPr="009B1549">
        <w:rPr>
          <w:rFonts w:ascii="Arial Narrow" w:hAnsi="Arial Narrow" w:cs="Calibri"/>
          <w:szCs w:val="20"/>
        </w:rPr>
        <w:t xml:space="preserve">pan Roman Antoš tel . </w:t>
      </w:r>
      <w:r w:rsidRPr="009B1549">
        <w:rPr>
          <w:rFonts w:ascii="Arial Narrow" w:hAnsi="Arial Narrow"/>
        </w:rPr>
        <w:t xml:space="preserve">731655568. </w:t>
      </w:r>
    </w:p>
    <w:p w:rsidR="00B72115" w:rsidRPr="009B1549" w:rsidRDefault="00B72115" w:rsidP="00B72115">
      <w:pPr>
        <w:contextualSpacing/>
        <w:jc w:val="both"/>
        <w:rPr>
          <w:rFonts w:ascii="Arial Narrow" w:hAnsi="Arial Narrow" w:cs="Calibri"/>
          <w:szCs w:val="20"/>
        </w:rPr>
      </w:pPr>
      <w:r>
        <w:rPr>
          <w:rFonts w:ascii="Arial Narrow" w:eastAsia="Calibri" w:hAnsi="Arial Narrow"/>
          <w:lang w:eastAsia="en-US"/>
        </w:rPr>
        <w:t xml:space="preserve">3. </w:t>
      </w:r>
      <w:r w:rsidRPr="009B1549">
        <w:rPr>
          <w:rFonts w:ascii="Arial Narrow" w:eastAsia="Calibri" w:hAnsi="Arial Narrow"/>
          <w:lang w:eastAsia="en-US"/>
        </w:rPr>
        <w:t xml:space="preserve">Kontaktní osobou zhotovitele je pro účely této smlouvy </w:t>
      </w:r>
      <w:commentRangeStart w:id="3"/>
      <w:r w:rsidRPr="009B1549">
        <w:rPr>
          <w:rFonts w:ascii="Arial Narrow" w:eastAsia="Calibri" w:hAnsi="Arial Narrow"/>
          <w:lang w:eastAsia="en-US"/>
        </w:rPr>
        <w:t>určen ……………………………</w:t>
      </w:r>
      <w:commentRangeEnd w:id="3"/>
      <w:r w:rsidRPr="009B1549">
        <w:rPr>
          <w:rFonts w:asciiTheme="minorHAnsi" w:eastAsiaTheme="minorHAnsi" w:hAnsiTheme="minorHAnsi" w:cstheme="minorBidi"/>
          <w:sz w:val="16"/>
          <w:szCs w:val="16"/>
          <w:lang w:eastAsia="en-US"/>
        </w:rPr>
        <w:commentReference w:id="3"/>
      </w:r>
    </w:p>
    <w:p w:rsidR="00B72115" w:rsidRPr="009B1549" w:rsidRDefault="00B72115" w:rsidP="00B72115">
      <w:pPr>
        <w:jc w:val="both"/>
        <w:rPr>
          <w:rFonts w:ascii="Arial Narrow" w:eastAsia="Calibri" w:hAnsi="Arial Narrow"/>
          <w:lang w:eastAsia="en-US"/>
        </w:rPr>
      </w:pPr>
    </w:p>
    <w:p w:rsidR="00B72115" w:rsidRPr="009B1549" w:rsidRDefault="00B72115" w:rsidP="00B72115">
      <w:pPr>
        <w:spacing w:line="276" w:lineRule="auto"/>
        <w:rPr>
          <w:rFonts w:ascii="Arial Narrow" w:eastAsia="Calibri" w:hAnsi="Arial Narrow"/>
          <w:b/>
          <w:lang w:eastAsia="en-US"/>
        </w:rPr>
      </w:pP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lang w:eastAsia="en-US"/>
        </w:rPr>
        <w:tab/>
      </w:r>
      <w:r w:rsidRPr="009B1549">
        <w:rPr>
          <w:rFonts w:ascii="Arial Narrow" w:eastAsia="Calibri" w:hAnsi="Arial Narrow"/>
          <w:b/>
          <w:lang w:eastAsia="en-US"/>
        </w:rPr>
        <w:t xml:space="preserve">         VI.</w:t>
      </w:r>
    </w:p>
    <w:p w:rsidR="00B72115" w:rsidRPr="009B1549" w:rsidRDefault="00B72115" w:rsidP="00B72115">
      <w:pPr>
        <w:spacing w:line="276" w:lineRule="auto"/>
        <w:ind w:left="284"/>
        <w:rPr>
          <w:rFonts w:ascii="Arial Narrow" w:eastAsia="Calibri" w:hAnsi="Arial Narrow"/>
          <w:b/>
          <w:lang w:eastAsia="en-US"/>
        </w:rPr>
      </w:pPr>
      <w:r w:rsidRPr="009B1549">
        <w:rPr>
          <w:rFonts w:ascii="Arial Narrow" w:eastAsia="Calibri" w:hAnsi="Arial Narrow"/>
          <w:b/>
          <w:lang w:eastAsia="en-US"/>
        </w:rPr>
        <w:t xml:space="preserve">                                                           Stavební deník </w:t>
      </w:r>
    </w:p>
    <w:p w:rsidR="00B72115" w:rsidRPr="009B1549" w:rsidRDefault="00B72115" w:rsidP="00B72115">
      <w:pPr>
        <w:spacing w:line="276" w:lineRule="auto"/>
        <w:jc w:val="both"/>
        <w:rPr>
          <w:rFonts w:ascii="Arial Narrow" w:hAnsi="Arial Narrow"/>
        </w:rPr>
      </w:pPr>
      <w:r w:rsidRPr="009B1549">
        <w:rPr>
          <w:rFonts w:ascii="Arial Narrow" w:hAnsi="Arial Narrow"/>
        </w:rPr>
        <w:t xml:space="preserve">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potvrzovat zaměstnanec objednatele – </w:t>
      </w:r>
      <w:r>
        <w:rPr>
          <w:rFonts w:ascii="Arial Narrow" w:hAnsi="Arial Narrow"/>
        </w:rPr>
        <w:t xml:space="preserve">pan </w:t>
      </w:r>
      <w:r w:rsidRPr="009B1549">
        <w:rPr>
          <w:rFonts w:ascii="Arial Narrow" w:hAnsi="Arial Narrow"/>
        </w:rPr>
        <w:t>Roman  Antoš..</w:t>
      </w:r>
    </w:p>
    <w:p w:rsidR="00B72115" w:rsidRPr="009B1549" w:rsidRDefault="00B72115" w:rsidP="00B72115">
      <w:pPr>
        <w:spacing w:line="276" w:lineRule="auto"/>
        <w:ind w:left="720"/>
        <w:contextualSpacing/>
        <w:jc w:val="both"/>
        <w:rPr>
          <w:rFonts w:ascii="Arial Narrow" w:eastAsia="Calibri" w:hAnsi="Arial Narrow"/>
          <w:lang w:eastAsia="en-US"/>
        </w:rPr>
      </w:pPr>
    </w:p>
    <w:p w:rsidR="00B72115" w:rsidRPr="009B1549" w:rsidRDefault="00B72115" w:rsidP="00B72115">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rsidR="00B72115" w:rsidRPr="00D012A9" w:rsidRDefault="00B72115" w:rsidP="00D012A9">
      <w:pPr>
        <w:spacing w:line="276" w:lineRule="auto"/>
        <w:jc w:val="center"/>
        <w:rPr>
          <w:rFonts w:ascii="Arial Narrow" w:eastAsia="Calibri" w:hAnsi="Arial Narrow"/>
          <w:b/>
          <w:lang w:eastAsia="en-US"/>
        </w:rPr>
      </w:pPr>
      <w:r w:rsidRPr="009B1549">
        <w:rPr>
          <w:rFonts w:ascii="Arial Narrow" w:eastAsia="Calibri" w:hAnsi="Arial Narrow"/>
          <w:b/>
          <w:lang w:eastAsia="en-US"/>
        </w:rPr>
        <w:t>Záruční  podmínky</w:t>
      </w:r>
    </w:p>
    <w:p w:rsidR="00B72115" w:rsidRPr="009B1549" w:rsidRDefault="00B72115" w:rsidP="00B72115">
      <w:pPr>
        <w:spacing w:after="200" w:line="276" w:lineRule="auto"/>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 xml:space="preserve">1. </w:t>
      </w:r>
      <w:r w:rsidRPr="009B1549">
        <w:rPr>
          <w:rFonts w:ascii="Arial Narrow" w:eastAsiaTheme="minorHAnsi" w:hAnsi="Arial Narrow" w:cstheme="minorBidi"/>
          <w:szCs w:val="22"/>
          <w:lang w:eastAsia="en-US"/>
        </w:rPr>
        <w:t>Zhotovitel se zavazuje o</w:t>
      </w:r>
      <w:r w:rsidRPr="00BB5BA8">
        <w:rPr>
          <w:rFonts w:ascii="Arial Narrow" w:eastAsiaTheme="minorHAnsi" w:hAnsi="Arial Narrow" w:cstheme="minorBidi"/>
          <w:szCs w:val="22"/>
          <w:lang w:eastAsia="en-US"/>
        </w:rPr>
        <w:t xml:space="preserve">bjednateli poskytnout záruku </w:t>
      </w:r>
      <w:r w:rsidRPr="009B1549">
        <w:rPr>
          <w:rFonts w:ascii="Arial Narrow" w:eastAsiaTheme="minorHAnsi" w:hAnsi="Arial Narrow" w:cstheme="minorBidi"/>
          <w:szCs w:val="22"/>
          <w:lang w:eastAsia="en-US"/>
        </w:rPr>
        <w:t xml:space="preserve">v délce 60 měsíců na provedené práce </w:t>
      </w:r>
      <w:r>
        <w:rPr>
          <w:rFonts w:ascii="Arial Narrow" w:eastAsiaTheme="minorHAnsi" w:hAnsi="Arial Narrow" w:cstheme="minorBidi"/>
          <w:szCs w:val="22"/>
          <w:lang w:eastAsia="en-US"/>
        </w:rPr>
        <w:t>a na do</w:t>
      </w:r>
      <w:r w:rsidRPr="009B1549">
        <w:rPr>
          <w:rFonts w:ascii="Arial Narrow" w:eastAsiaTheme="minorHAnsi" w:hAnsi="Arial Narrow" w:cstheme="minorBidi"/>
          <w:szCs w:val="22"/>
          <w:lang w:eastAsia="en-US"/>
        </w:rPr>
        <w:t>daný materiál 24 měsíců ode dne převzetí díla objednatelem. Záruční doba počíná běžet dnem následujícím po odevzdání a převzetí díla formou podepsaného předávacího protokolu.</w:t>
      </w:r>
    </w:p>
    <w:p w:rsidR="00B72115" w:rsidRDefault="00B72115" w:rsidP="00B72115">
      <w:pPr>
        <w:spacing w:line="276" w:lineRule="auto"/>
        <w:jc w:val="both"/>
        <w:rPr>
          <w:rFonts w:ascii="Arial Narrow" w:eastAsia="Calibri" w:hAnsi="Arial Narrow"/>
          <w:lang w:eastAsia="en-US"/>
        </w:rPr>
      </w:pPr>
      <w:r>
        <w:rPr>
          <w:rFonts w:ascii="Arial Narrow" w:eastAsia="Calibri" w:hAnsi="Arial Narrow"/>
          <w:lang w:eastAsia="en-US"/>
        </w:rPr>
        <w:t>O</w:t>
      </w:r>
      <w:r w:rsidRPr="009B1549">
        <w:rPr>
          <w:rFonts w:ascii="Arial Narrow" w:eastAsia="Calibri" w:hAnsi="Arial Narrow"/>
          <w:lang w:eastAsia="en-US"/>
        </w:rPr>
        <w:t xml:space="preserve">bjednatel </w:t>
      </w:r>
      <w:r>
        <w:rPr>
          <w:rFonts w:ascii="Arial Narrow" w:eastAsia="Calibri" w:hAnsi="Arial Narrow"/>
          <w:lang w:eastAsia="en-US"/>
        </w:rPr>
        <w:t xml:space="preserve">je povinen </w:t>
      </w:r>
      <w:r w:rsidRPr="009B1549">
        <w:rPr>
          <w:rFonts w:ascii="Arial Narrow" w:eastAsia="Calibri" w:hAnsi="Arial Narrow"/>
          <w:lang w:eastAsia="en-US"/>
        </w:rPr>
        <w:t xml:space="preserve">uplatnit u zhotovitele </w:t>
      </w:r>
      <w:r>
        <w:rPr>
          <w:rFonts w:ascii="Arial Narrow" w:eastAsia="Calibri" w:hAnsi="Arial Narrow"/>
          <w:lang w:eastAsia="en-US"/>
        </w:rPr>
        <w:t xml:space="preserve">vady </w:t>
      </w:r>
      <w:r w:rsidRPr="009B1549">
        <w:rPr>
          <w:rFonts w:ascii="Arial Narrow" w:eastAsia="Calibri" w:hAnsi="Arial Narrow"/>
          <w:lang w:eastAsia="en-US"/>
        </w:rPr>
        <w:t>bez zbytečného odkladu poté, co se o nich dozví.</w:t>
      </w:r>
      <w:r>
        <w:rPr>
          <w:rFonts w:ascii="Arial Narrow" w:eastAsia="Calibri" w:hAnsi="Arial Narrow"/>
          <w:lang w:eastAsia="en-US"/>
        </w:rPr>
        <w:t>, zhotovitel je povinen vady odstranit nejpozději ve lhůtě 15 dne od jejich uplatnění zhotovitelem.</w:t>
      </w:r>
      <w:r w:rsidRPr="0029510A">
        <w:rPr>
          <w:rFonts w:ascii="Arial Narrow" w:eastAsia="Calibri" w:hAnsi="Arial Narrow"/>
          <w:lang w:eastAsia="en-US"/>
        </w:rPr>
        <w:t xml:space="preserve"> </w:t>
      </w:r>
      <w:r>
        <w:rPr>
          <w:rFonts w:ascii="Arial Narrow" w:eastAsia="Calibri" w:hAnsi="Arial Narrow"/>
          <w:lang w:eastAsia="en-US"/>
        </w:rPr>
        <w:t xml:space="preserve">Neodstraní –li  zhotovitel </w:t>
      </w:r>
      <w:r w:rsidR="000724D0">
        <w:rPr>
          <w:rFonts w:ascii="Arial Narrow" w:eastAsia="Calibri" w:hAnsi="Arial Narrow"/>
          <w:lang w:eastAsia="en-US"/>
        </w:rPr>
        <w:t xml:space="preserve">vady </w:t>
      </w:r>
      <w:r w:rsidR="004A5231">
        <w:rPr>
          <w:rFonts w:ascii="Arial Narrow" w:eastAsia="Calibri" w:hAnsi="Arial Narrow"/>
          <w:lang w:eastAsia="en-US"/>
        </w:rPr>
        <w:t xml:space="preserve">v této lhůtě, je povinen, </w:t>
      </w:r>
      <w:r>
        <w:rPr>
          <w:rFonts w:ascii="Arial Narrow" w:eastAsia="Calibri" w:hAnsi="Arial Narrow"/>
          <w:lang w:eastAsia="en-US"/>
        </w:rPr>
        <w:t>počínaj</w:t>
      </w:r>
      <w:r w:rsidR="000724D0">
        <w:rPr>
          <w:rFonts w:ascii="Arial Narrow" w:eastAsia="Calibri" w:hAnsi="Arial Narrow"/>
          <w:lang w:eastAsia="en-US"/>
        </w:rPr>
        <w:t xml:space="preserve">e 16. dnem, </w:t>
      </w:r>
      <w:bookmarkStart w:id="4" w:name="_GoBack"/>
      <w:bookmarkEnd w:id="4"/>
      <w:r>
        <w:rPr>
          <w:rFonts w:ascii="Arial Narrow" w:eastAsia="Calibri" w:hAnsi="Arial Narrow"/>
          <w:lang w:eastAsia="en-US"/>
        </w:rPr>
        <w:t>uhradit objednateli  za každý započatý de</w:t>
      </w:r>
      <w:r w:rsidR="004A5231">
        <w:rPr>
          <w:rFonts w:ascii="Arial Narrow" w:eastAsia="Calibri" w:hAnsi="Arial Narrow"/>
          <w:lang w:eastAsia="en-US"/>
        </w:rPr>
        <w:t xml:space="preserve">n prodlení s odstraňováním vad </w:t>
      </w:r>
      <w:r>
        <w:rPr>
          <w:rFonts w:ascii="Arial Narrow" w:eastAsia="Calibri" w:hAnsi="Arial Narrow"/>
          <w:lang w:eastAsia="en-US"/>
        </w:rPr>
        <w:t>smluvní pokutu ve výši 1000,-Kč.</w:t>
      </w:r>
    </w:p>
    <w:p w:rsidR="00B72115" w:rsidRPr="009B1549" w:rsidRDefault="00B72115" w:rsidP="00B72115">
      <w:pPr>
        <w:spacing w:line="276" w:lineRule="auto"/>
        <w:ind w:left="705" w:hanging="345"/>
        <w:jc w:val="both"/>
        <w:rPr>
          <w:rFonts w:ascii="Arial Narrow" w:eastAsia="Calibri" w:hAnsi="Arial Narrow"/>
          <w:lang w:eastAsia="en-US"/>
        </w:rPr>
      </w:pPr>
    </w:p>
    <w:p w:rsidR="00B72115" w:rsidRDefault="00B72115" w:rsidP="00B72115">
      <w:pPr>
        <w:spacing w:line="276" w:lineRule="auto"/>
        <w:jc w:val="both"/>
        <w:rPr>
          <w:rFonts w:ascii="Arial Narrow" w:eastAsia="Calibri" w:hAnsi="Arial Narrow"/>
          <w:lang w:eastAsia="en-US"/>
        </w:rPr>
      </w:pPr>
      <w:r>
        <w:rPr>
          <w:rFonts w:ascii="Arial Narrow" w:eastAsia="Calibri" w:hAnsi="Arial Narrow"/>
          <w:lang w:eastAsia="en-US"/>
        </w:rPr>
        <w:t>2. Budou-li při</w:t>
      </w:r>
      <w:r w:rsidRPr="009B1549">
        <w:rPr>
          <w:rFonts w:ascii="Arial Narrow" w:eastAsia="Calibri" w:hAnsi="Arial Narrow"/>
          <w:lang w:eastAsia="en-US"/>
        </w:rPr>
        <w:t xml:space="preserve"> předání a převzetí díla zjištěny vady či nedodělky, je zhoto</w:t>
      </w:r>
      <w:r>
        <w:rPr>
          <w:rFonts w:ascii="Arial Narrow" w:eastAsia="Calibri" w:hAnsi="Arial Narrow"/>
          <w:lang w:eastAsia="en-US"/>
        </w:rPr>
        <w:t>vitel povinen odstranit je do 15</w:t>
      </w:r>
      <w:r w:rsidRPr="009B1549">
        <w:rPr>
          <w:rFonts w:ascii="Arial Narrow" w:eastAsia="Calibri" w:hAnsi="Arial Narrow"/>
          <w:lang w:eastAsia="en-US"/>
        </w:rPr>
        <w:t xml:space="preserve"> dnů od vyhotovení předávacího protokolu, v němž jsou </w:t>
      </w:r>
      <w:r w:rsidR="003E6CD6">
        <w:rPr>
          <w:rFonts w:ascii="Arial Narrow" w:eastAsia="Calibri" w:hAnsi="Arial Narrow"/>
          <w:lang w:eastAsia="en-US"/>
        </w:rPr>
        <w:t xml:space="preserve">takové vady a nedodělky uvedeny. </w:t>
      </w:r>
      <w:r>
        <w:rPr>
          <w:rFonts w:ascii="Arial Narrow" w:eastAsia="Calibri" w:hAnsi="Arial Narrow"/>
          <w:lang w:eastAsia="en-US"/>
        </w:rPr>
        <w:t xml:space="preserve"> Neodstraní –li  vady či nedo</w:t>
      </w:r>
      <w:r w:rsidR="004A5231">
        <w:rPr>
          <w:rFonts w:ascii="Arial Narrow" w:eastAsia="Calibri" w:hAnsi="Arial Narrow"/>
          <w:lang w:eastAsia="en-US"/>
        </w:rPr>
        <w:t xml:space="preserve">dělky v této lhůtě, je povinen, </w:t>
      </w:r>
      <w:r>
        <w:rPr>
          <w:rFonts w:ascii="Arial Narrow" w:eastAsia="Calibri" w:hAnsi="Arial Narrow"/>
          <w:lang w:eastAsia="en-US"/>
        </w:rPr>
        <w:t>počínaje 16</w:t>
      </w:r>
      <w:r w:rsidR="003E6CD6">
        <w:rPr>
          <w:rFonts w:ascii="Arial Narrow" w:eastAsia="Calibri" w:hAnsi="Arial Narrow"/>
          <w:lang w:eastAsia="en-US"/>
        </w:rPr>
        <w:t>. d</w:t>
      </w:r>
      <w:r w:rsidR="004A5231">
        <w:rPr>
          <w:rFonts w:ascii="Arial Narrow" w:eastAsia="Calibri" w:hAnsi="Arial Narrow"/>
          <w:lang w:eastAsia="en-US"/>
        </w:rPr>
        <w:t xml:space="preserve">nem, </w:t>
      </w:r>
      <w:r>
        <w:rPr>
          <w:rFonts w:ascii="Arial Narrow" w:eastAsia="Calibri" w:hAnsi="Arial Narrow"/>
          <w:lang w:eastAsia="en-US"/>
        </w:rPr>
        <w:t>uhradit objednateli  za každý započatý den prodlení s odstraňováním vad či nedodělků smluvní pokutu ve výši 1000,-Kč.</w:t>
      </w:r>
    </w:p>
    <w:p w:rsidR="00B72115" w:rsidRDefault="00B72115" w:rsidP="00B72115">
      <w:pPr>
        <w:spacing w:line="276" w:lineRule="auto"/>
        <w:ind w:left="705" w:hanging="345"/>
        <w:jc w:val="both"/>
        <w:rPr>
          <w:rFonts w:ascii="Arial Narrow" w:eastAsia="Calibri" w:hAnsi="Arial Narrow"/>
          <w:lang w:eastAsia="en-US"/>
        </w:rPr>
      </w:pPr>
    </w:p>
    <w:p w:rsidR="00B72115" w:rsidRPr="009B1549" w:rsidRDefault="00B72115" w:rsidP="00B72115">
      <w:pPr>
        <w:spacing w:line="276" w:lineRule="auto"/>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rsidR="00B72115" w:rsidRPr="009B1549" w:rsidRDefault="00B72115" w:rsidP="00B72115">
      <w:pPr>
        <w:spacing w:line="276" w:lineRule="auto"/>
        <w:ind w:left="284" w:hanging="284"/>
        <w:rPr>
          <w:rFonts w:ascii="Arial Narrow" w:eastAsia="Calibri" w:hAnsi="Arial Narrow"/>
          <w:lang w:eastAsia="en-US"/>
        </w:rPr>
      </w:pPr>
    </w:p>
    <w:p w:rsidR="00B72115" w:rsidRDefault="00B72115" w:rsidP="00B72115">
      <w:pPr>
        <w:spacing w:line="276" w:lineRule="auto"/>
        <w:ind w:left="4248"/>
        <w:rPr>
          <w:rFonts w:ascii="Arial Narrow" w:eastAsia="Calibri" w:hAnsi="Arial Narrow"/>
          <w:b/>
          <w:lang w:eastAsia="en-US"/>
        </w:rPr>
      </w:pPr>
    </w:p>
    <w:p w:rsidR="00D012A9" w:rsidRDefault="00D012A9" w:rsidP="00B72115">
      <w:pPr>
        <w:spacing w:line="276" w:lineRule="auto"/>
        <w:ind w:left="4248"/>
        <w:rPr>
          <w:rFonts w:ascii="Arial Narrow" w:eastAsia="Calibri" w:hAnsi="Arial Narrow"/>
          <w:b/>
          <w:lang w:eastAsia="en-US"/>
        </w:rPr>
      </w:pPr>
    </w:p>
    <w:p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VIII.</w:t>
      </w:r>
    </w:p>
    <w:p w:rsidR="00B72115" w:rsidRPr="009B1549" w:rsidRDefault="00B72115" w:rsidP="00B72115">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rsidR="00B72115" w:rsidRDefault="00B72115"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1.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rsidR="000E3F8B" w:rsidRDefault="000E3F8B" w:rsidP="00B72115">
      <w:pPr>
        <w:spacing w:after="200" w:line="276" w:lineRule="auto"/>
        <w:contextualSpacing/>
        <w:jc w:val="both"/>
        <w:rPr>
          <w:rFonts w:ascii="Arial Narrow" w:eastAsia="Calibri" w:hAnsi="Arial Narrow"/>
          <w:lang w:eastAsia="en-US"/>
        </w:rPr>
      </w:pPr>
    </w:p>
    <w:p w:rsidR="00B72115" w:rsidRPr="009B1549" w:rsidRDefault="00B72115" w:rsidP="00B72115">
      <w:p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rsidR="00B72115" w:rsidRPr="009B1549" w:rsidRDefault="003E6CD6" w:rsidP="003E6CD6">
      <w:pPr>
        <w:spacing w:line="276" w:lineRule="auto"/>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rsidR="000E3F8B" w:rsidRDefault="000E3F8B" w:rsidP="000E3F8B">
      <w:pPr>
        <w:spacing w:line="276" w:lineRule="auto"/>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rsidR="000E3F8B" w:rsidRPr="009B1549" w:rsidRDefault="000E3F8B" w:rsidP="000E3F8B">
      <w:pPr>
        <w:spacing w:line="276" w:lineRule="auto"/>
        <w:jc w:val="both"/>
        <w:rPr>
          <w:rFonts w:ascii="Arial Narrow" w:eastAsia="Calibri" w:hAnsi="Arial Narrow"/>
          <w:lang w:eastAsia="en-US"/>
        </w:rPr>
      </w:pPr>
    </w:p>
    <w:p w:rsidR="00B72115" w:rsidRDefault="00B72115" w:rsidP="000E3F8B">
      <w:pPr>
        <w:spacing w:line="276" w:lineRule="auto"/>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rsidR="00B72115" w:rsidRPr="009B1549" w:rsidRDefault="00B72115" w:rsidP="000E3F8B">
      <w:pPr>
        <w:spacing w:line="276" w:lineRule="auto"/>
        <w:contextualSpacing/>
        <w:jc w:val="both"/>
        <w:rPr>
          <w:rFonts w:ascii="Arial Narrow" w:eastAsia="Calibri" w:hAnsi="Arial Narrow"/>
          <w:lang w:eastAsia="en-US"/>
        </w:rPr>
      </w:pPr>
    </w:p>
    <w:p w:rsidR="00B72115" w:rsidRPr="009B1549" w:rsidRDefault="00B72115" w:rsidP="000E3F8B">
      <w:pPr>
        <w:spacing w:line="276" w:lineRule="auto"/>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rsidR="00B72115" w:rsidRPr="009B1549" w:rsidRDefault="00B72115" w:rsidP="00B72115">
      <w:pPr>
        <w:spacing w:line="276" w:lineRule="auto"/>
        <w:rPr>
          <w:rFonts w:ascii="Arial Narrow" w:eastAsia="Calibri" w:hAnsi="Arial Narrow"/>
          <w:lang w:eastAsia="en-US"/>
        </w:rPr>
      </w:pP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rsidR="00B72115" w:rsidRPr="009B1549" w:rsidRDefault="00B72115" w:rsidP="00B72115">
      <w:pPr>
        <w:spacing w:line="276" w:lineRule="auto"/>
        <w:ind w:left="1288"/>
        <w:rPr>
          <w:rFonts w:ascii="Arial Narrow" w:eastAsia="Calibri" w:hAnsi="Arial Narrow"/>
          <w:b/>
          <w:lang w:eastAsia="en-US"/>
        </w:rPr>
      </w:pPr>
      <w:r w:rsidRPr="009B1549">
        <w:rPr>
          <w:rFonts w:ascii="Arial Narrow" w:eastAsia="Calibri" w:hAnsi="Arial Narrow"/>
          <w:b/>
          <w:lang w:eastAsia="en-US"/>
        </w:rPr>
        <w:t xml:space="preserve">                                              Trvání smlouvy</w:t>
      </w:r>
    </w:p>
    <w:p w:rsidR="000E3F8B" w:rsidRDefault="00B72115" w:rsidP="00B72115">
      <w:pPr>
        <w:spacing w:after="200" w:line="276" w:lineRule="auto"/>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rsidR="00B72115" w:rsidRPr="009B1549" w:rsidRDefault="00B72115" w:rsidP="00B72115">
      <w:pPr>
        <w:spacing w:after="200" w:line="276" w:lineRule="auto"/>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rsidR="00B72115" w:rsidRPr="009B1549" w:rsidRDefault="00B72115" w:rsidP="00B72115">
      <w:pPr>
        <w:spacing w:after="200" w:line="276" w:lineRule="auto"/>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0E3F8B">
        <w:rPr>
          <w:rFonts w:ascii="Arial Narrow" w:eastAsia="Calibri" w:hAnsi="Arial Narrow"/>
          <w:lang w:eastAsia="en-US"/>
        </w:rPr>
        <w:t xml:space="preserve"> a </w:t>
      </w:r>
      <w:r>
        <w:rPr>
          <w:rFonts w:ascii="Arial Narrow" w:eastAsia="Calibri" w:hAnsi="Arial Narrow"/>
          <w:lang w:eastAsia="en-US"/>
        </w:rPr>
        <w:t xml:space="preserve"> </w:t>
      </w:r>
      <w:r w:rsidRPr="009B1549">
        <w:rPr>
          <w:rFonts w:ascii="Arial Narrow" w:eastAsia="Calibri" w:hAnsi="Arial Narrow"/>
          <w:lang w:eastAsia="en-US"/>
        </w:rPr>
        <w:t xml:space="preserve">   počíná </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rsidR="00B72115" w:rsidRPr="009B1549" w:rsidRDefault="00B72115" w:rsidP="00B72115">
      <w:pPr>
        <w:spacing w:after="200" w:line="276" w:lineRule="auto"/>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rsidR="00B72115" w:rsidRPr="009B1549" w:rsidRDefault="00B72115" w:rsidP="00B72115">
      <w:pPr>
        <w:spacing w:after="200" w:line="276" w:lineRule="auto"/>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rsidR="00B72115" w:rsidRPr="009B1549" w:rsidRDefault="00B72115" w:rsidP="00B72115">
      <w:pPr>
        <w:spacing w:line="276" w:lineRule="auto"/>
        <w:ind w:left="284" w:hanging="284"/>
        <w:rPr>
          <w:rFonts w:ascii="Arial Narrow" w:eastAsia="Calibri" w:hAnsi="Arial Narrow"/>
          <w:lang w:eastAsia="en-US"/>
        </w:rPr>
      </w:pPr>
    </w:p>
    <w:p w:rsidR="00B72115" w:rsidRPr="009B1549" w:rsidRDefault="00B72115" w:rsidP="00B72115">
      <w:pPr>
        <w:spacing w:line="276" w:lineRule="auto"/>
        <w:ind w:left="4248"/>
        <w:rPr>
          <w:rFonts w:ascii="Arial Narrow" w:eastAsia="Calibri" w:hAnsi="Arial Narrow"/>
          <w:b/>
          <w:lang w:eastAsia="en-US"/>
        </w:rPr>
      </w:pPr>
    </w:p>
    <w:p w:rsidR="00B72115" w:rsidRPr="009B1549" w:rsidRDefault="00B72115" w:rsidP="00B72115">
      <w:pPr>
        <w:spacing w:line="276" w:lineRule="auto"/>
        <w:ind w:left="4248"/>
        <w:rPr>
          <w:rFonts w:ascii="Arial Narrow" w:eastAsia="Calibri" w:hAnsi="Arial Narrow"/>
          <w:b/>
          <w:lang w:eastAsia="en-US"/>
        </w:rPr>
      </w:pPr>
    </w:p>
    <w:p w:rsidR="00D012A9" w:rsidRDefault="00D012A9" w:rsidP="00B72115">
      <w:pPr>
        <w:spacing w:line="276" w:lineRule="auto"/>
        <w:ind w:left="4248"/>
        <w:rPr>
          <w:rFonts w:ascii="Arial Narrow" w:eastAsia="Calibri" w:hAnsi="Arial Narrow"/>
          <w:b/>
          <w:lang w:eastAsia="en-US"/>
        </w:rPr>
      </w:pPr>
    </w:p>
    <w:p w:rsidR="00B72115" w:rsidRPr="009B1549" w:rsidRDefault="00B72115" w:rsidP="00B72115">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X.</w:t>
      </w:r>
    </w:p>
    <w:p w:rsidR="00B72115" w:rsidRPr="009B1549" w:rsidRDefault="00D012A9" w:rsidP="00B72115">
      <w:pPr>
        <w:spacing w:line="276" w:lineRule="auto"/>
        <w:ind w:left="3900"/>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Sankce</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případ prodlení zhotovitele s termínem plnění uvedeným v článku IV. této smlouvy, se zhotovitel zavazuje uhradit objednateli smluvní pokutu ve výši 0,2% z celkové ceny díla včetně DPH uvedené v čl. II .této smlouvy, a to za každý i započatý den prodlení.</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rozhodná celková cena díla.</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rsidR="00B72115" w:rsidRPr="009B1549" w:rsidRDefault="00B72115" w:rsidP="00B72115">
      <w:pPr>
        <w:spacing w:line="276" w:lineRule="auto"/>
        <w:rPr>
          <w:rFonts w:ascii="Arial Narrow" w:eastAsia="Calibri" w:hAnsi="Arial Narrow"/>
          <w:lang w:eastAsia="en-US"/>
        </w:rPr>
      </w:pP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rsidR="00B72115" w:rsidRPr="009B1549" w:rsidRDefault="00B72115" w:rsidP="00866CB0">
      <w:pPr>
        <w:keepNext/>
        <w:spacing w:after="200" w:line="360"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rsidR="000707B5" w:rsidRPr="00D012A9" w:rsidRDefault="000707B5" w:rsidP="000707B5">
      <w:pPr>
        <w:jc w:val="both"/>
        <w:rPr>
          <w:rFonts w:ascii="Arial Narrow" w:eastAsia="Calibri" w:hAnsi="Arial Narrow"/>
          <w:szCs w:val="22"/>
        </w:rPr>
      </w:pPr>
    </w:p>
    <w:p w:rsidR="00B72115" w:rsidRPr="000707B5" w:rsidRDefault="00B72115" w:rsidP="00866CB0">
      <w:pPr>
        <w:pStyle w:val="Odstavecseseznamem"/>
        <w:widowControl w:val="0"/>
        <w:numPr>
          <w:ilvl w:val="0"/>
          <w:numId w:val="13"/>
        </w:numPr>
        <w:tabs>
          <w:tab w:val="left" w:pos="0"/>
        </w:tabs>
        <w:spacing w:after="200" w:line="360" w:lineRule="auto"/>
        <w:ind w:left="284" w:hanging="284"/>
        <w:jc w:val="both"/>
        <w:rPr>
          <w:rFonts w:ascii="Arial Narrow" w:hAnsi="Arial Narrow"/>
        </w:rPr>
      </w:pPr>
      <w:r w:rsidRPr="000707B5">
        <w:rPr>
          <w:rFonts w:ascii="Arial Narrow" w:hAnsi="Arial Narrow"/>
        </w:rPr>
        <w:t xml:space="preserve">Nevymahatelnost nebo neplatnost kteréhokoli ustanovení této smlouvy neovlivní vymahatelnost nebo platnost této smlouvy jako celku, vyjma těch případů, kdy takové nevymahatelné nebo neplatné </w:t>
      </w:r>
      <w:r w:rsidRPr="000707B5">
        <w:rPr>
          <w:rFonts w:ascii="Arial Narrow" w:hAnsi="Arial Narrow"/>
        </w:rPr>
        <w:lastRenderedPageBreak/>
        <w:t>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0707B5" w:rsidRPr="00866CB0" w:rsidRDefault="000707B5" w:rsidP="00866CB0">
      <w:pPr>
        <w:pStyle w:val="Odstavecseseznamem"/>
        <w:numPr>
          <w:ilvl w:val="0"/>
          <w:numId w:val="13"/>
        </w:numPr>
        <w:spacing w:after="200" w:line="360" w:lineRule="auto"/>
        <w:ind w:left="284" w:hanging="284"/>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rsidR="00B72115" w:rsidRPr="009B1549" w:rsidRDefault="00866CB0" w:rsidP="00866CB0">
      <w:pPr>
        <w:widowControl w:val="0"/>
        <w:tabs>
          <w:tab w:val="left" w:pos="0"/>
        </w:tabs>
        <w:spacing w:after="200" w:line="360"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B72115" w:rsidRPr="00C471B4" w:rsidRDefault="00866CB0" w:rsidP="00866CB0">
      <w:pPr>
        <w:keepNext/>
        <w:spacing w:after="200" w:line="360" w:lineRule="auto"/>
        <w:ind w:left="284" w:hanging="284"/>
        <w:jc w:val="both"/>
        <w:rPr>
          <w:rFonts w:ascii="Arial Narrow" w:hAnsi="Arial Narrow"/>
          <w:bCs/>
          <w:kern w:val="32"/>
          <w:szCs w:val="22"/>
          <w:lang w:val="en-US" w:eastAsia="en-US"/>
        </w:rPr>
      </w:pPr>
      <w:r>
        <w:rPr>
          <w:rFonts w:ascii="Arial Narrow" w:hAnsi="Arial Narrow"/>
        </w:rPr>
        <w:t>10</w:t>
      </w:r>
      <w:r w:rsidR="00B72115" w:rsidRPr="009B1549">
        <w:rPr>
          <w:rFonts w:ascii="Arial Narrow" w:hAnsi="Arial Narrow"/>
        </w:rPr>
        <w:t xml:space="preserve">. Změna nebo doplnění smlouvy může být uskutečněna pouze písemným dodatkem k této </w:t>
      </w:r>
      <w:r w:rsidR="00D012A9">
        <w:rPr>
          <w:rFonts w:ascii="Arial Narrow" w:hAnsi="Arial Narrow"/>
        </w:rPr>
        <w:t xml:space="preserve"> </w:t>
      </w:r>
      <w:r w:rsidR="00B72115" w:rsidRPr="009B1549">
        <w:rPr>
          <w:rFonts w:ascii="Arial Narrow" w:hAnsi="Arial Narrow"/>
        </w:rPr>
        <w:t>smlouvě    podepsaným oběma smluvními stranami.</w:t>
      </w:r>
    </w:p>
    <w:p w:rsidR="00B72115" w:rsidRPr="009B1549" w:rsidRDefault="00866CB0" w:rsidP="00866CB0">
      <w:pPr>
        <w:widowControl w:val="0"/>
        <w:spacing w:after="200" w:line="360"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V Horních Beřkovicích, dne    ………………              </w:t>
      </w:r>
      <w:commentRangeStart w:id="5"/>
      <w:r w:rsidRPr="009B1549">
        <w:rPr>
          <w:rFonts w:ascii="Arial Narrow" w:hAnsi="Arial Narrow"/>
        </w:rPr>
        <w:t>V ………………………….., dne …………………</w:t>
      </w:r>
      <w:commentRangeEnd w:id="5"/>
      <w:r w:rsidRPr="009B1549">
        <w:rPr>
          <w:rFonts w:asciiTheme="minorHAnsi" w:eastAsiaTheme="minorHAnsi" w:hAnsiTheme="minorHAnsi" w:cstheme="minorBidi"/>
          <w:sz w:val="16"/>
          <w:szCs w:val="16"/>
          <w:lang w:eastAsia="en-US"/>
        </w:rPr>
        <w:commentReference w:id="5"/>
      </w:r>
    </w:p>
    <w:p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r>
      <w:r w:rsidRPr="009B1549">
        <w:rPr>
          <w:rFonts w:ascii="Arial Narrow" w:hAnsi="Arial Narrow"/>
          <w:color w:val="FF0000"/>
        </w:rPr>
        <w:tab/>
        <w:t xml:space="preserve">   </w:t>
      </w: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Objednatel                                                         </w:t>
      </w:r>
      <w:r w:rsidRPr="009B1549">
        <w:rPr>
          <w:rFonts w:ascii="Arial Narrow" w:hAnsi="Arial Narrow"/>
        </w:rPr>
        <w:tab/>
        <w:t xml:space="preserve">  </w:t>
      </w:r>
      <w:r w:rsidRPr="009B1549">
        <w:rPr>
          <w:rFonts w:ascii="Arial Narrow" w:hAnsi="Arial Narrow"/>
        </w:rPr>
        <w:tab/>
        <w:t>Zhotovitel</w:t>
      </w:r>
    </w:p>
    <w:p w:rsidR="00B72115" w:rsidRPr="009B1549" w:rsidRDefault="00B72115" w:rsidP="00B72115">
      <w:pPr>
        <w:widowControl w:val="0"/>
        <w:spacing w:line="276" w:lineRule="auto"/>
        <w:jc w:val="both"/>
        <w:rPr>
          <w:rFonts w:ascii="Arial Narrow" w:hAnsi="Arial Narrow"/>
        </w:rPr>
      </w:pPr>
      <w:r w:rsidRPr="009B1549">
        <w:rPr>
          <w:rFonts w:ascii="Arial Narrow" w:hAnsi="Arial Narrow"/>
        </w:rPr>
        <w:t xml:space="preserve">-------------------------------------                          </w:t>
      </w:r>
      <w:r w:rsidRPr="009B1549">
        <w:rPr>
          <w:rFonts w:ascii="Arial Narrow" w:hAnsi="Arial Narrow"/>
        </w:rPr>
        <w:tab/>
      </w:r>
      <w:r w:rsidRPr="009B1549">
        <w:rPr>
          <w:rFonts w:ascii="Arial Narrow" w:hAnsi="Arial Narrow"/>
        </w:rPr>
        <w:tab/>
        <w:t xml:space="preserve">  </w:t>
      </w:r>
      <w:r w:rsidRPr="009B1549">
        <w:rPr>
          <w:rFonts w:asciiTheme="minorHAnsi" w:eastAsiaTheme="minorHAnsi" w:hAnsiTheme="minorHAnsi" w:cstheme="minorBidi"/>
          <w:sz w:val="16"/>
          <w:szCs w:val="16"/>
          <w:lang w:eastAsia="en-US"/>
        </w:rPr>
        <w:commentReference w:id="6"/>
      </w:r>
      <w:r w:rsidRPr="009B1549">
        <w:rPr>
          <w:rFonts w:ascii="Arial Narrow" w:hAnsi="Arial Narrow"/>
        </w:rPr>
        <w:t>-------------------------------------------</w:t>
      </w:r>
    </w:p>
    <w:p w:rsidR="00B72115" w:rsidRPr="009B1549" w:rsidRDefault="00B72115" w:rsidP="00B72115">
      <w:pPr>
        <w:widowControl w:val="0"/>
        <w:spacing w:line="276" w:lineRule="auto"/>
        <w:ind w:left="284"/>
        <w:jc w:val="both"/>
        <w:rPr>
          <w:rFonts w:ascii="Arial Narrow" w:hAnsi="Arial Narrow"/>
        </w:rPr>
      </w:pPr>
    </w:p>
    <w:p w:rsidR="00B72115" w:rsidRPr="009B1549" w:rsidRDefault="00B72115" w:rsidP="00B72115">
      <w:pPr>
        <w:widowControl w:val="0"/>
        <w:spacing w:line="276" w:lineRule="auto"/>
        <w:ind w:left="284"/>
        <w:jc w:val="both"/>
        <w:rPr>
          <w:rFonts w:ascii="Arial Narrow" w:hAnsi="Arial Narrow"/>
          <w:color w:val="FF0000"/>
        </w:rPr>
      </w:pPr>
      <w:r w:rsidRPr="009B1549">
        <w:rPr>
          <w:rFonts w:ascii="Arial Narrow" w:hAnsi="Arial Narrow"/>
        </w:rPr>
        <w:t xml:space="preserve">MUDr. Jiří Tomeček, MBA                                   </w:t>
      </w:r>
    </w:p>
    <w:p w:rsidR="00B72115" w:rsidRPr="009B1549" w:rsidRDefault="00B72115" w:rsidP="00B72115">
      <w:pPr>
        <w:widowControl w:val="0"/>
        <w:spacing w:line="276" w:lineRule="auto"/>
        <w:ind w:left="284"/>
        <w:jc w:val="both"/>
        <w:rPr>
          <w:rFonts w:ascii="Arial Narrow" w:hAnsi="Arial Narrow"/>
        </w:rPr>
      </w:pPr>
      <w:r w:rsidRPr="009B1549">
        <w:rPr>
          <w:rFonts w:ascii="Arial Narrow" w:hAnsi="Arial Narrow"/>
        </w:rPr>
        <w:t xml:space="preserve">               ředitel                                                       </w:t>
      </w:r>
    </w:p>
    <w:p w:rsidR="00B72115" w:rsidRPr="009B1549" w:rsidRDefault="00B72115" w:rsidP="00B72115">
      <w:pPr>
        <w:widowControl w:val="0"/>
        <w:spacing w:line="276" w:lineRule="auto"/>
        <w:ind w:left="284"/>
        <w:jc w:val="both"/>
        <w:rPr>
          <w:rFonts w:ascii="Arial Narrow" w:hAnsi="Arial Narrow"/>
          <w:color w:val="FF0000"/>
        </w:rPr>
      </w:pPr>
    </w:p>
    <w:p w:rsidR="00B72115" w:rsidRPr="009B1549" w:rsidRDefault="00B72115" w:rsidP="00B72115">
      <w:pPr>
        <w:spacing w:after="200" w:line="276" w:lineRule="auto"/>
        <w:rPr>
          <w:rFonts w:asciiTheme="minorHAnsi" w:eastAsiaTheme="minorHAnsi" w:hAnsiTheme="minorHAnsi" w:cstheme="minorBidi"/>
          <w:sz w:val="22"/>
          <w:szCs w:val="22"/>
          <w:lang w:eastAsia="en-US"/>
        </w:rPr>
      </w:pPr>
    </w:p>
    <w:p w:rsidR="00B72115" w:rsidRPr="009B1549" w:rsidRDefault="00B72115" w:rsidP="00B72115"/>
    <w:p w:rsidR="00B72115" w:rsidRDefault="00B72115" w:rsidP="00B72115"/>
    <w:p w:rsidR="001D22D2" w:rsidRDefault="00FD0319">
      <w:r>
        <w:lastRenderedPageBreak/>
        <w:t xml:space="preserve"> </w:t>
      </w:r>
    </w:p>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ředitelství 100" w:date="2018-01-31T10:54:00Z" w:initials="ř1">
    <w:p w:rsidR="00B72115" w:rsidRDefault="00B72115" w:rsidP="00B72115">
      <w:pPr>
        <w:pStyle w:val="Textkomente"/>
      </w:pPr>
      <w:r>
        <w:rPr>
          <w:rStyle w:val="Odkaznakoment"/>
        </w:rPr>
        <w:annotationRef/>
      </w:r>
      <w:r>
        <w:t>Doplní uchazeč</w:t>
      </w:r>
    </w:p>
  </w:comment>
  <w:comment w:id="1" w:author="ředitelství 100" w:date="2018-01-31T10:54:00Z" w:initials="ř1">
    <w:p w:rsidR="00B72115" w:rsidRDefault="00B72115" w:rsidP="00B72115">
      <w:pPr>
        <w:pStyle w:val="Textkomente"/>
      </w:pPr>
      <w:r>
        <w:rPr>
          <w:rStyle w:val="Odkaznakoment"/>
        </w:rPr>
        <w:annotationRef/>
      </w:r>
      <w:r>
        <w:t>Doplní uchazeč</w:t>
      </w:r>
    </w:p>
  </w:comment>
  <w:comment w:id="2" w:author="ředitelství 100" w:date="2018-01-31T10:54:00Z" w:initials="ř1">
    <w:p w:rsidR="00B72115" w:rsidRDefault="00B72115" w:rsidP="00B72115">
      <w:pPr>
        <w:pStyle w:val="Textkomente"/>
      </w:pPr>
      <w:r>
        <w:rPr>
          <w:rStyle w:val="Odkaznakoment"/>
        </w:rPr>
        <w:annotationRef/>
      </w:r>
      <w:r>
        <w:t>Doplní uchazeč</w:t>
      </w:r>
    </w:p>
  </w:comment>
  <w:comment w:id="3" w:author="ředitelství 100" w:date="2018-01-31T10:54:00Z" w:initials="ř1">
    <w:p w:rsidR="00B72115" w:rsidRDefault="00B72115" w:rsidP="00B72115">
      <w:pPr>
        <w:pStyle w:val="Textkomente"/>
      </w:pPr>
      <w:r>
        <w:rPr>
          <w:rStyle w:val="Odkaznakoment"/>
        </w:rPr>
        <w:annotationRef/>
      </w:r>
      <w:r>
        <w:t>Doplní  uchazeč</w:t>
      </w:r>
    </w:p>
  </w:comment>
  <w:comment w:id="5" w:author="ředitelství 100" w:date="2018-01-31T10:54:00Z" w:initials="ř1">
    <w:p w:rsidR="00B72115" w:rsidRDefault="00B72115" w:rsidP="00B72115">
      <w:pPr>
        <w:pStyle w:val="Textkomente"/>
      </w:pPr>
      <w:r>
        <w:rPr>
          <w:rStyle w:val="Odkaznakoment"/>
        </w:rPr>
        <w:annotationRef/>
      </w:r>
      <w:r>
        <w:t>Doplní uchazeč</w:t>
      </w:r>
    </w:p>
  </w:comment>
  <w:comment w:id="6" w:author="ředitelství 100" w:date="2018-01-31T10:54:00Z" w:initials="ř1">
    <w:p w:rsidR="00B72115" w:rsidRDefault="00B72115" w:rsidP="00B72115">
      <w:pPr>
        <w:pStyle w:val="Textkomente"/>
      </w:pPr>
      <w:r>
        <w:rPr>
          <w:rStyle w:val="Odkaznakoment"/>
        </w:rPr>
        <w:annotationRef/>
      </w:r>
      <w:r>
        <w:t>Doplní uchazeč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BA" w:rsidRDefault="008F72BA" w:rsidP="00B72115">
      <w:r>
        <w:separator/>
      </w:r>
    </w:p>
  </w:endnote>
  <w:endnote w:type="continuationSeparator" w:id="0">
    <w:p w:rsidR="008F72BA" w:rsidRDefault="008F72BA"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99244"/>
      <w:docPartObj>
        <w:docPartGallery w:val="Page Numbers (Bottom of Page)"/>
        <w:docPartUnique/>
      </w:docPartObj>
    </w:sdtPr>
    <w:sdtEndPr/>
    <w:sdtContent>
      <w:p w:rsidR="00607012" w:rsidRDefault="00607012">
        <w:pPr>
          <w:pStyle w:val="Zpat"/>
        </w:pPr>
        <w:r>
          <w:fldChar w:fldCharType="begin"/>
        </w:r>
        <w:r>
          <w:instrText>PAGE   \* MERGEFORMAT</w:instrText>
        </w:r>
        <w:r>
          <w:fldChar w:fldCharType="separate"/>
        </w:r>
        <w:r w:rsidR="000724D0">
          <w:rPr>
            <w:noProof/>
          </w:rPr>
          <w:t>4</w:t>
        </w:r>
        <w:r>
          <w:fldChar w:fldCharType="end"/>
        </w:r>
      </w:p>
    </w:sdtContent>
  </w:sdt>
  <w:p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BA" w:rsidRDefault="008F72BA" w:rsidP="00B72115">
      <w:r>
        <w:separator/>
      </w:r>
    </w:p>
  </w:footnote>
  <w:footnote w:type="continuationSeparator" w:id="0">
    <w:p w:rsidR="008F72BA" w:rsidRDefault="008F72BA"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15" w:rsidRDefault="00B72115">
    <w:pPr>
      <w:pStyle w:val="Zhlav"/>
    </w:pPr>
    <w:r>
      <w:t>Příloha č. 4 smlouva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7BA"/>
    <w:multiLevelType w:val="hybridMultilevel"/>
    <w:tmpl w:val="AA32C220"/>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6">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7"/>
  </w:num>
  <w:num w:numId="12">
    <w:abstractNumId w:val="1"/>
  </w:num>
  <w:num w:numId="13">
    <w:abstractNumId w:val="3"/>
  </w:num>
  <w:num w:numId="14">
    <w:abstractNumId w:val="6"/>
  </w:num>
  <w:num w:numId="15">
    <w:abstractNumId w:val="0"/>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707B5"/>
    <w:rsid w:val="000724D0"/>
    <w:rsid w:val="000C2316"/>
    <w:rsid w:val="000E3F8B"/>
    <w:rsid w:val="001622CB"/>
    <w:rsid w:val="001D22D2"/>
    <w:rsid w:val="00323014"/>
    <w:rsid w:val="00387246"/>
    <w:rsid w:val="00397CE2"/>
    <w:rsid w:val="003E6CD6"/>
    <w:rsid w:val="004A5231"/>
    <w:rsid w:val="005713B3"/>
    <w:rsid w:val="00607012"/>
    <w:rsid w:val="0065280A"/>
    <w:rsid w:val="006A704A"/>
    <w:rsid w:val="006B3C7F"/>
    <w:rsid w:val="006E334B"/>
    <w:rsid w:val="00810BE0"/>
    <w:rsid w:val="00866CB0"/>
    <w:rsid w:val="008A5EAB"/>
    <w:rsid w:val="008F72BA"/>
    <w:rsid w:val="009351EC"/>
    <w:rsid w:val="00A03659"/>
    <w:rsid w:val="00B72115"/>
    <w:rsid w:val="00BC7C69"/>
    <w:rsid w:val="00C239F5"/>
    <w:rsid w:val="00C471B4"/>
    <w:rsid w:val="00CB0FD2"/>
    <w:rsid w:val="00D012A9"/>
    <w:rsid w:val="00F33606"/>
    <w:rsid w:val="00FB1818"/>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B72115"/>
    <w:rPr>
      <w:sz w:val="20"/>
      <w:szCs w:val="20"/>
    </w:rPr>
  </w:style>
  <w:style w:type="character" w:customStyle="1" w:styleId="TextkomenteChar">
    <w:name w:val="Text komentáře Char"/>
    <w:basedOn w:val="Standardnpsmoodstavce"/>
    <w:link w:val="Textkomente"/>
    <w:uiPriority w:val="99"/>
    <w:semiHidden/>
    <w:rsid w:val="00B72115"/>
  </w:style>
  <w:style w:type="character" w:styleId="Odkaznakoment">
    <w:name w:val="annotation reference"/>
    <w:basedOn w:val="Standardnpsmoodstavce"/>
    <w:uiPriority w:val="99"/>
    <w:semiHidden/>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1913</Words>
  <Characters>11287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knoblochova</cp:lastModifiedBy>
  <cp:revision>5</cp:revision>
  <cp:lastPrinted>2018-01-31T11:26:00Z</cp:lastPrinted>
  <dcterms:created xsi:type="dcterms:W3CDTF">2018-03-19T11:40:00Z</dcterms:created>
  <dcterms:modified xsi:type="dcterms:W3CDTF">2018-03-19T11:58:00Z</dcterms:modified>
</cp:coreProperties>
</file>