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57956C8B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B27485" w:rsidRPr="00B27485">
        <w:rPr>
          <w:rFonts w:ascii="Times New Roman" w:hAnsi="Times New Roman" w:cs="Times New Roman"/>
          <w:b/>
          <w:sz w:val="32"/>
          <w:szCs w:val="32"/>
        </w:rPr>
        <w:t>Provádění kompletní servisní údržby výtahů 2024 - 2027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0566EA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27485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11</cp:revision>
  <dcterms:created xsi:type="dcterms:W3CDTF">2023-02-01T12:22:00Z</dcterms:created>
  <dcterms:modified xsi:type="dcterms:W3CDTF">2024-03-18T11:17:00Z</dcterms:modified>
</cp:coreProperties>
</file>